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95" w:rsidRDefault="008E304C" w:rsidP="00E23995">
      <w:pPr>
        <w:pStyle w:val="ListParagraph"/>
        <w:spacing w:line="252" w:lineRule="auto"/>
        <w:ind w:firstLine="0"/>
        <w:rPr>
          <w:rFonts w:ascii="Arial" w:hAnsi="Arial" w:cs="Arial"/>
          <w:b/>
          <w:bCs/>
          <w:color w:val="365F91" w:themeColor="accent1" w:themeShade="BF"/>
          <w:sz w:val="40"/>
          <w:szCs w:val="40"/>
        </w:rPr>
      </w:pPr>
      <w:r w:rsidRPr="008E304C">
        <w:rPr>
          <w:noProof/>
          <w:sz w:val="90"/>
          <w:szCs w:val="90"/>
          <w:lang w:bidi="ar-SA"/>
        </w:rPr>
        <w:pict>
          <v:shapetype id="_x0000_t32" coordsize="21600,21600" o:spt="32" o:oned="t" path="m,l21600,21600e" filled="f">
            <v:path arrowok="t" fillok="f" o:connecttype="none"/>
            <o:lock v:ext="edit" shapetype="t"/>
          </v:shapetype>
          <v:shape id="AutoShape 13" o:spid="_x0000_s1026" type="#_x0000_t32" style="position:absolute;left:0;text-align:left;margin-left:-65.6pt;margin-top:-48.8pt;width:605pt;height:.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" strokecolor="#17365d" strokeweight="50pt"/>
        </w:pict>
      </w:r>
      <w:r w:rsidR="00E23995" w:rsidRPr="00805084">
        <w:rPr>
          <w:noProof/>
          <w:sz w:val="90"/>
          <w:szCs w:val="90"/>
          <w:lang w:bidi="ar-SA"/>
        </w:rPr>
        <w:drawing>
          <wp:anchor distT="0" distB="0" distL="114300" distR="114300" simplePos="0" relativeHeight="251701248" behindDoc="0" locked="0" layoutInCell="1" allowOverlap="1">
            <wp:simplePos x="0" y="0"/>
            <wp:positionH relativeFrom="column">
              <wp:posOffset>-581025</wp:posOffset>
            </wp:positionH>
            <wp:positionV relativeFrom="paragraph">
              <wp:posOffset>-561975</wp:posOffset>
            </wp:positionV>
            <wp:extent cx="3422650" cy="1981200"/>
            <wp:effectExtent l="57150" t="19050" r="25400" b="0"/>
            <wp:wrapNone/>
            <wp:docPr id="16" name="Picture 2" descr="C:\Documents and Settings\amarti24\Local Settings\Temporary Internet Files\Content.IE5\01L9SPH7\MP900427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marti24\Local Settings\Temporary Internet Files\Content.IE5\01L9SPH7\MP900427824[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2650" cy="1981200"/>
                    </a:xfrm>
                    <a:prstGeom prst="rect">
                      <a:avLst/>
                    </a:prstGeom>
                    <a:noFill/>
                    <a:scene3d>
                      <a:camera prst="orthographicFront">
                        <a:rot lat="0" lon="10800000" rev="0"/>
                      </a:camera>
                      <a:lightRig rig="threePt" dir="t"/>
                    </a:scene3d>
                  </pic:spPr>
                </pic:pic>
              </a:graphicData>
            </a:graphic>
          </wp:anchor>
        </w:drawing>
      </w:r>
      <w:r w:rsidRPr="008E304C">
        <w:rPr>
          <w:noProof/>
          <w:sz w:val="90"/>
          <w:szCs w:val="90"/>
          <w:lang w:bidi="ar-SA"/>
        </w:rPr>
        <w:pict>
          <v:shape id="AutoShape 12" o:spid="_x0000_s1034" type="#_x0000_t32" style="position:absolute;left:0;text-align:left;margin-left:535.8pt;margin-top:-71.2pt;width:0;height:657.3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" strokecolor="#17365d" strokeweight="50pt"/>
        </w:pict>
      </w:r>
      <w:r w:rsidRPr="008E304C">
        <w:rPr>
          <w:noProof/>
          <w:sz w:val="90"/>
          <w:szCs w:val="90"/>
          <w:lang w:bidi="ar-SA"/>
        </w:rPr>
        <w:pict>
          <v:shape id="AutoShape 11" o:spid="_x0000_s1033" type="#_x0000_t32" style="position:absolute;left:0;text-align:left;margin-left:-69.2pt;margin-top:-75.35pt;width:0;height:657.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" strokecolor="#17365d" strokeweight="50pt"/>
        </w:pict>
      </w:r>
    </w:p>
    <w:p w:rsidR="00E23995" w:rsidRDefault="00E23995" w:rsidP="00E23995">
      <w:pPr>
        <w:pStyle w:val="NoSpacing"/>
        <w:rPr>
          <w:rFonts w:ascii="Cambria" w:hAnsi="Cambria"/>
          <w:sz w:val="72"/>
          <w:szCs w:val="72"/>
        </w:rPr>
      </w:pPr>
      <w:r>
        <w:rPr>
          <w:noProof/>
          <w:lang w:bidi="ar-SA"/>
        </w:rPr>
        <w:drawing>
          <wp:anchor distT="0" distB="0" distL="114300" distR="114300" simplePos="0" relativeHeight="251700224" behindDoc="0" locked="0" layoutInCell="1" allowOverlap="1">
            <wp:simplePos x="0" y="0"/>
            <wp:positionH relativeFrom="margin">
              <wp:posOffset>2314229</wp:posOffset>
            </wp:positionH>
            <wp:positionV relativeFrom="margin">
              <wp:posOffset>-565912</wp:posOffset>
            </wp:positionV>
            <wp:extent cx="4191401" cy="1981200"/>
            <wp:effectExtent l="57150" t="19050" r="18649" b="0"/>
            <wp:wrapSquare wrapText="bothSides"/>
            <wp:docPr id="2" name="Picture 5" descr="C:\Documents and Settings\smathew4\Local Settings\Temporary Internet Files\Content.IE5\4078RDNZ\MP900442248[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Documents and Settings\smathew4\Local Settings\Temporary Internet Files\Content.IE5\4078RDNZ\MP900442248[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401" cy="1981200"/>
                    </a:xfrm>
                    <a:prstGeom prst="rect">
                      <a:avLst/>
                    </a:prstGeom>
                    <a:noFill/>
                    <a:scene3d>
                      <a:camera prst="orthographicFront">
                        <a:rot lat="0" lon="10800000" rev="0"/>
                      </a:camera>
                      <a:lightRig rig="threePt" dir="t"/>
                    </a:scene3d>
                    <a:extLst/>
                  </pic:spPr>
                </pic:pic>
              </a:graphicData>
            </a:graphic>
          </wp:anchor>
        </w:drawing>
      </w:r>
      <w:r w:rsidR="008E304C" w:rsidRPr="008E304C">
        <w:rPr>
          <w:noProof/>
          <w:lang w:bidi="ar-SA"/>
        </w:rPr>
        <w:pict>
          <v:rect id="Rectangle 9" o:spid="_x0000_s1032" style="position:absolute;margin-left:-14.9pt;margin-top:.4pt;width:641pt;height:97.5pt;z-index:25169408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" o:allowincell="f" fillcolor="#4bacc6" strokecolor="#365f91">
            <w10:wrap anchorx="page" anchory="page"/>
          </v:rect>
        </w:pict>
      </w:r>
    </w:p>
    <w:p w:rsidR="00E23995" w:rsidRPr="00805084" w:rsidRDefault="00E23995" w:rsidP="00E23995">
      <w:pPr>
        <w:pStyle w:val="Heading1"/>
        <w:ind w:right="720"/>
        <w:jc w:val="right"/>
        <w:rPr>
          <w:sz w:val="90"/>
          <w:szCs w:val="90"/>
        </w:rPr>
      </w:pPr>
    </w:p>
    <w:p w:rsidR="00E23995" w:rsidRPr="00805084" w:rsidRDefault="00E23995" w:rsidP="00E23995">
      <w:pPr>
        <w:pStyle w:val="Heading1"/>
        <w:ind w:right="720"/>
        <w:jc w:val="center"/>
        <w:rPr>
          <w:color w:val="000000"/>
        </w:rPr>
      </w:pPr>
      <w:bookmarkStart w:id="0" w:name="_GoBack"/>
      <w:bookmarkEnd w:id="0"/>
    </w:p>
    <w:p w:rsidR="00E23995" w:rsidRPr="00805084" w:rsidRDefault="00E23995" w:rsidP="00E23995">
      <w:pPr>
        <w:pStyle w:val="Heading1"/>
        <w:ind w:right="720"/>
        <w:jc w:val="center"/>
        <w:rPr>
          <w:color w:val="000000"/>
          <w:sz w:val="90"/>
          <w:szCs w:val="90"/>
        </w:rPr>
      </w:pPr>
      <w:r w:rsidRPr="00805084">
        <w:rPr>
          <w:color w:val="000000"/>
          <w:sz w:val="90"/>
          <w:szCs w:val="90"/>
        </w:rPr>
        <w:t>WV PIVIT</w:t>
      </w:r>
      <w:r w:rsidR="00F0022F">
        <w:rPr>
          <w:color w:val="000000"/>
          <w:sz w:val="90"/>
          <w:szCs w:val="90"/>
        </w:rPr>
        <w:t xml:space="preserve"> Toolkit</w:t>
      </w:r>
    </w:p>
    <w:p w:rsidR="00E23995" w:rsidRPr="00805084" w:rsidRDefault="00E23995" w:rsidP="00E23995">
      <w:pPr>
        <w:pStyle w:val="Heading1"/>
        <w:ind w:right="720"/>
        <w:jc w:val="center"/>
        <w:rPr>
          <w:color w:val="404040"/>
          <w:sz w:val="48"/>
          <w:szCs w:val="48"/>
        </w:rPr>
      </w:pPr>
      <w:r w:rsidRPr="00805084">
        <w:rPr>
          <w:color w:val="404040"/>
          <w:sz w:val="48"/>
          <w:szCs w:val="48"/>
        </w:rPr>
        <w:t>West Virginia Prevention and Interpersonal Violence Intervention Training (PIVIT) Toolkit</w:t>
      </w:r>
    </w:p>
    <w:p w:rsidR="00E23995" w:rsidRPr="00372495" w:rsidRDefault="00E23995" w:rsidP="00E23995">
      <w:pPr>
        <w:ind w:right="720"/>
        <w:jc w:val="right"/>
        <w:rPr>
          <w:rFonts w:ascii="Cambria" w:hAnsi="Cambria"/>
          <w:b/>
          <w:color w:val="365F91"/>
          <w:sz w:val="48"/>
          <w:szCs w:val="48"/>
        </w:rPr>
      </w:pPr>
    </w:p>
    <w:p w:rsidR="00E23995" w:rsidRPr="00372495" w:rsidRDefault="00E23995" w:rsidP="00E23995">
      <w:pPr>
        <w:ind w:right="720"/>
        <w:jc w:val="right"/>
        <w:rPr>
          <w:rFonts w:ascii="Cambria" w:hAnsi="Cambria"/>
          <w:b/>
          <w:color w:val="365F91"/>
          <w:sz w:val="48"/>
          <w:szCs w:val="48"/>
        </w:rPr>
      </w:pPr>
    </w:p>
    <w:p w:rsidR="00E23995" w:rsidRPr="00372495" w:rsidRDefault="00E23995" w:rsidP="00E23995">
      <w:pPr>
        <w:ind w:right="720" w:firstLine="0"/>
        <w:rPr>
          <w:rFonts w:ascii="Cambria" w:hAnsi="Cambria"/>
          <w:b/>
          <w:color w:val="365F91"/>
          <w:sz w:val="48"/>
          <w:szCs w:val="48"/>
        </w:rPr>
      </w:pPr>
      <w:r w:rsidRPr="00372495">
        <w:rPr>
          <w:rFonts w:ascii="Cambria" w:hAnsi="Cambria"/>
          <w:b/>
          <w:color w:val="365F91"/>
          <w:sz w:val="48"/>
          <w:szCs w:val="48"/>
        </w:rPr>
        <w:t>Law Enforcement and Security Edition</w:t>
      </w:r>
    </w:p>
    <w:p w:rsidR="00E23995" w:rsidRDefault="00E23995" w:rsidP="00E23995">
      <w:pPr>
        <w:ind w:right="720"/>
        <w:jc w:val="right"/>
        <w:rPr>
          <w:rFonts w:cs="Calibri"/>
          <w:sz w:val="36"/>
          <w:szCs w:val="36"/>
        </w:rPr>
      </w:pPr>
    </w:p>
    <w:p w:rsidR="00E23995" w:rsidRDefault="00E23995" w:rsidP="00E23995">
      <w:pPr>
        <w:ind w:right="720"/>
        <w:jc w:val="right"/>
        <w:rPr>
          <w:rFonts w:cs="Calibri"/>
          <w:sz w:val="36"/>
          <w:szCs w:val="36"/>
        </w:rPr>
      </w:pPr>
    </w:p>
    <w:p w:rsidR="00E23995" w:rsidRDefault="00E23995" w:rsidP="00E23995">
      <w:pPr>
        <w:ind w:right="720" w:firstLine="0"/>
        <w:rPr>
          <w:rFonts w:cs="Calibri"/>
          <w:sz w:val="36"/>
          <w:szCs w:val="36"/>
        </w:rPr>
      </w:pPr>
    </w:p>
    <w:p w:rsidR="00E23995" w:rsidRPr="00512985" w:rsidRDefault="00E23995" w:rsidP="00E23995">
      <w:pPr>
        <w:ind w:right="720"/>
        <w:rPr>
          <w:rFonts w:cs="Calibri"/>
          <w:sz w:val="36"/>
          <w:szCs w:val="36"/>
        </w:rPr>
      </w:pPr>
    </w:p>
    <w:p w:rsidR="00E23995" w:rsidRDefault="008E304C" w:rsidP="00E23995">
      <w:pPr>
        <w:jc w:val="right"/>
        <w:rPr>
          <w:rFonts w:ascii="Cambria" w:hAnsi="Cambria"/>
          <w:b/>
          <w:sz w:val="36"/>
          <w:szCs w:val="36"/>
        </w:rPr>
      </w:pPr>
      <w:r w:rsidRPr="008E304C">
        <w:rPr>
          <w:rFonts w:cs="Calibri"/>
          <w:b/>
          <w:noProof/>
          <w:sz w:val="32"/>
          <w:szCs w:val="32"/>
          <w:lang w:bidi="ar-SA"/>
        </w:rPr>
        <w:pict>
          <v:shapetype id="_x0000_t202" coordsize="21600,21600" o:spt="202" path="m,l,21600r21600,l21600,xe">
            <v:stroke joinstyle="miter"/>
            <v:path gradientshapeok="t" o:connecttype="rect"/>
          </v:shapetype>
          <v:shape id="Text Box 14" o:spid="_x0000_s1031" type="#_x0000_t202" style="position:absolute;left:0;text-align:left;margin-left:-55.05pt;margin-top:3.8pt;width:457.45pt;height:10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xuQIAALw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" filled="f" stroked="f">
            <v:textbox>
              <w:txbxContent>
                <w:p w:rsidR="00E23995" w:rsidRPr="006A0937" w:rsidRDefault="00E23995" w:rsidP="00E23995">
                  <w:pPr>
                    <w:rPr>
                      <w:rFonts w:ascii="Cambria" w:hAnsi="Cambria"/>
                      <w:b/>
                      <w:color w:val="FFFFFF"/>
                      <w:sz w:val="30"/>
                      <w:szCs w:val="30"/>
                    </w:rPr>
                  </w:pPr>
                  <w:r w:rsidRPr="006A0937">
                    <w:rPr>
                      <w:rFonts w:ascii="Cambria" w:hAnsi="Cambria"/>
                      <w:b/>
                      <w:color w:val="FFFFFF"/>
                      <w:sz w:val="30"/>
                      <w:szCs w:val="30"/>
                    </w:rPr>
                    <w:t>West Virginia Intercollegiate Council Against Sexual Violence</w:t>
                  </w:r>
                </w:p>
                <w:p w:rsidR="00E23995" w:rsidRDefault="00E23995" w:rsidP="00E23995">
                  <w:pPr>
                    <w:rPr>
                      <w:b/>
                      <w:color w:val="FFFFFF"/>
                      <w:sz w:val="32"/>
                      <w:szCs w:val="32"/>
                    </w:rPr>
                  </w:pPr>
                </w:p>
                <w:p w:rsidR="00E23995" w:rsidRDefault="00E23995" w:rsidP="00E23995">
                  <w:pPr>
                    <w:pStyle w:val="AdditionalInformation"/>
                    <w:spacing w:line="240" w:lineRule="auto"/>
                    <w:contextualSpacing/>
                    <w:rPr>
                      <w:rFonts w:ascii="Times New Roman" w:hAnsi="Times New Roman"/>
                      <w:i/>
                      <w:color w:val="FFFFFF"/>
                      <w:szCs w:val="18"/>
                    </w:rPr>
                  </w:pPr>
                  <w:r>
                    <w:rPr>
                      <w:rFonts w:ascii="Times New Roman" w:hAnsi="Times New Roman"/>
                      <w:i/>
                      <w:color w:val="FFFFFF"/>
                      <w:szCs w:val="18"/>
                    </w:rPr>
                    <w:t>This project was supported by Grant No.</w:t>
                  </w:r>
                  <w:r w:rsidRPr="00D1728A">
                    <w:rPr>
                      <w:rFonts w:ascii="Times New Roman" w:hAnsi="Times New Roman"/>
                      <w:i/>
                      <w:color w:val="FFFFFF"/>
                      <w:szCs w:val="18"/>
                    </w:rPr>
                    <w:t xml:space="preserve"> 2012-WA-AX-0005 thr</w:t>
                  </w:r>
                  <w:r>
                    <w:rPr>
                      <w:rFonts w:ascii="Times New Roman" w:hAnsi="Times New Roman"/>
                      <w:i/>
                      <w:color w:val="FFFFFF"/>
                      <w:szCs w:val="18"/>
                    </w:rPr>
                    <w:t xml:space="preserve">ough Fairmont State University awarded by </w:t>
                  </w:r>
                  <w:r w:rsidRPr="00D1728A">
                    <w:rPr>
                      <w:rFonts w:ascii="Times New Roman" w:hAnsi="Times New Roman"/>
                      <w:i/>
                      <w:color w:val="FFFFFF"/>
                      <w:szCs w:val="18"/>
                    </w:rPr>
                    <w:t>the O</w:t>
                  </w:r>
                  <w:r>
                    <w:rPr>
                      <w:rFonts w:ascii="Times New Roman" w:hAnsi="Times New Roman"/>
                      <w:i/>
                      <w:color w:val="FFFFFF"/>
                      <w:szCs w:val="18"/>
                    </w:rPr>
                    <w:t>ffice on Violence Against Women,</w:t>
                  </w:r>
                  <w:r w:rsidRPr="00311F98">
                    <w:rPr>
                      <w:rFonts w:ascii="Times New Roman" w:hAnsi="Times New Roman"/>
                      <w:i/>
                      <w:color w:val="FFFFFF"/>
                      <w:szCs w:val="18"/>
                    </w:rPr>
                    <w:t xml:space="preserve"> </w:t>
                  </w:r>
                  <w:r w:rsidRPr="00D1728A">
                    <w:rPr>
                      <w:rFonts w:ascii="Times New Roman" w:hAnsi="Times New Roman"/>
                      <w:i/>
                      <w:color w:val="FFFFFF"/>
                      <w:szCs w:val="18"/>
                    </w:rPr>
                    <w:t>U.S. Department of Justice.  The opinions, findings, conclusions, and recommendations expressed in this publication are those of the authors and do not necessarily reflect the views or policies of Fairmont State University or the U.S. Department of Justice</w:t>
                  </w:r>
                  <w:r>
                    <w:rPr>
                      <w:rFonts w:ascii="Times New Roman" w:hAnsi="Times New Roman"/>
                      <w:i/>
                      <w:color w:val="FFFFFF"/>
                      <w:szCs w:val="18"/>
                    </w:rPr>
                    <w:t>,</w:t>
                  </w:r>
                  <w:r w:rsidRPr="00311F98">
                    <w:rPr>
                      <w:rFonts w:ascii="Times New Roman" w:hAnsi="Times New Roman"/>
                      <w:i/>
                      <w:color w:val="FFFFFF"/>
                      <w:szCs w:val="18"/>
                    </w:rPr>
                    <w:t xml:space="preserve"> </w:t>
                  </w:r>
                  <w:r w:rsidRPr="00D1728A">
                    <w:rPr>
                      <w:rFonts w:ascii="Times New Roman" w:hAnsi="Times New Roman"/>
                      <w:i/>
                      <w:color w:val="FFFFFF"/>
                      <w:szCs w:val="18"/>
                    </w:rPr>
                    <w:t>Office on Violence Against Women.</w:t>
                  </w:r>
                </w:p>
                <w:p w:rsidR="00E23995" w:rsidRDefault="00E23995" w:rsidP="00E23995">
                  <w:pPr>
                    <w:pStyle w:val="AdditionalInformation"/>
                    <w:spacing w:line="240" w:lineRule="auto"/>
                    <w:contextualSpacing/>
                    <w:rPr>
                      <w:rFonts w:ascii="Times New Roman" w:hAnsi="Times New Roman"/>
                      <w:i/>
                      <w:color w:val="FFFFFF"/>
                      <w:szCs w:val="18"/>
                    </w:rPr>
                  </w:pPr>
                </w:p>
                <w:p w:rsidR="00E23995" w:rsidRPr="00D1728A" w:rsidRDefault="00E23995" w:rsidP="00E23995">
                  <w:pPr>
                    <w:pStyle w:val="AdditionalInformation"/>
                    <w:spacing w:line="240" w:lineRule="auto"/>
                    <w:contextualSpacing/>
                    <w:jc w:val="right"/>
                    <w:rPr>
                      <w:rFonts w:ascii="Times New Roman" w:hAnsi="Times New Roman"/>
                      <w:i/>
                      <w:color w:val="FFFFFF"/>
                      <w:szCs w:val="18"/>
                    </w:rPr>
                  </w:pPr>
                  <w:r>
                    <w:rPr>
                      <w:rFonts w:ascii="Times New Roman" w:hAnsi="Times New Roman"/>
                      <w:i/>
                      <w:color w:val="FFFFFF"/>
                      <w:szCs w:val="18"/>
                    </w:rPr>
                    <w:t>2013</w:t>
                  </w:r>
                </w:p>
                <w:p w:rsidR="00E23995" w:rsidRPr="008425DE" w:rsidRDefault="00E23995" w:rsidP="00E23995">
                  <w:pPr>
                    <w:rPr>
                      <w:b/>
                      <w:color w:val="FFFFFF"/>
                      <w:sz w:val="20"/>
                      <w:szCs w:val="20"/>
                    </w:rPr>
                  </w:pPr>
                </w:p>
              </w:txbxContent>
            </v:textbox>
          </v:shape>
        </w:pict>
      </w:r>
    </w:p>
    <w:p w:rsidR="00E23995" w:rsidRPr="0021461B" w:rsidRDefault="00E23995" w:rsidP="00E23995">
      <w:pPr>
        <w:ind w:left="6480" w:firstLine="720"/>
        <w:jc w:val="center"/>
        <w:rPr>
          <w:rFonts w:ascii="Cambria" w:hAnsi="Cambria"/>
        </w:rPr>
      </w:pPr>
      <w:r>
        <w:rPr>
          <w:noProof/>
          <w:lang w:bidi="ar-SA"/>
        </w:rPr>
        <w:drawing>
          <wp:anchor distT="0" distB="0" distL="114300" distR="114300" simplePos="0" relativeHeight="251695104" behindDoc="0" locked="0" layoutInCell="1" allowOverlap="1">
            <wp:simplePos x="0" y="0"/>
            <wp:positionH relativeFrom="column">
              <wp:posOffset>5600700</wp:posOffset>
            </wp:positionH>
            <wp:positionV relativeFrom="paragraph">
              <wp:posOffset>47625</wp:posOffset>
            </wp:positionV>
            <wp:extent cx="1038225" cy="942975"/>
            <wp:effectExtent l="19050" t="0" r="9525" b="0"/>
            <wp:wrapNone/>
            <wp:docPr id="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srcRect/>
                    <a:stretch>
                      <a:fillRect/>
                    </a:stretch>
                  </pic:blipFill>
                  <pic:spPr bwMode="auto">
                    <a:xfrm>
                      <a:off x="0" y="0"/>
                      <a:ext cx="1038225" cy="942975"/>
                    </a:xfrm>
                    <a:prstGeom prst="rect">
                      <a:avLst/>
                    </a:prstGeom>
                    <a:noFill/>
                    <a:ln w="9525">
                      <a:noFill/>
                      <a:miter lim="800000"/>
                      <a:headEnd/>
                      <a:tailEnd/>
                    </a:ln>
                  </pic:spPr>
                </pic:pic>
              </a:graphicData>
            </a:graphic>
          </wp:anchor>
        </w:drawing>
      </w:r>
      <w:r w:rsidR="008E304C" w:rsidRPr="008E304C">
        <w:rPr>
          <w:noProof/>
          <w:lang w:bidi="ar-SA"/>
        </w:rPr>
        <w:pict>
          <v:rect id="Rectangle 8" o:spid="_x0000_s1030" style="position:absolute;left:0;text-align:left;margin-left:0;margin-top:0;width:640.95pt;height:153.9pt;z-index:251693056;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" o:allowincell="f" fillcolor="#17365d" strokecolor="#31849b">
            <w10:wrap anchorx="page" anchory="page"/>
          </v:rect>
        </w:pict>
      </w:r>
    </w:p>
    <w:p w:rsidR="00E23995" w:rsidRDefault="00E23995">
      <w:pPr>
        <w:ind w:firstLine="0"/>
        <w:rPr>
          <w:rFonts w:ascii="Arial" w:hAnsi="Arial" w:cs="Arial"/>
          <w:b/>
          <w:bCs/>
          <w:color w:val="365F91" w:themeColor="accent1" w:themeShade="BF"/>
          <w:sz w:val="40"/>
          <w:szCs w:val="40"/>
        </w:rPr>
      </w:pPr>
    </w:p>
    <w:p w:rsidR="00621EF2" w:rsidRPr="00E23995" w:rsidRDefault="00E06FBC" w:rsidP="00E23995">
      <w:pPr>
        <w:pStyle w:val="ListParagraph"/>
        <w:spacing w:line="252" w:lineRule="auto"/>
        <w:ind w:firstLine="0"/>
        <w:rPr>
          <w:rFonts w:ascii="Arial" w:hAnsi="Arial" w:cs="Arial"/>
          <w:b/>
          <w:bCs/>
          <w:color w:val="365F91" w:themeColor="accent1" w:themeShade="BF"/>
          <w:sz w:val="40"/>
          <w:szCs w:val="40"/>
        </w:rPr>
      </w:pPr>
      <w:r w:rsidRPr="00D47983">
        <w:rPr>
          <w:rFonts w:ascii="Arial" w:hAnsi="Arial" w:cs="Arial"/>
          <w:b/>
          <w:bCs/>
          <w:noProof/>
          <w:color w:val="365F91" w:themeColor="accent1" w:themeShade="BF"/>
          <w:sz w:val="40"/>
          <w:szCs w:val="40"/>
          <w:lang w:bidi="ar-SA"/>
        </w:rPr>
        <w:lastRenderedPageBreak/>
        <w:drawing>
          <wp:anchor distT="0" distB="0" distL="114300" distR="114300" simplePos="0" relativeHeight="251687936" behindDoc="1" locked="0" layoutInCell="1" allowOverlap="1">
            <wp:simplePos x="0" y="0"/>
            <wp:positionH relativeFrom="column">
              <wp:posOffset>152400</wp:posOffset>
            </wp:positionH>
            <wp:positionV relativeFrom="paragraph">
              <wp:posOffset>-238125</wp:posOffset>
            </wp:positionV>
            <wp:extent cx="790575" cy="714375"/>
            <wp:effectExtent l="0" t="0" r="0" b="0"/>
            <wp:wrapThrough wrapText="bothSides">
              <wp:wrapPolygon edited="0">
                <wp:start x="8848" y="0"/>
                <wp:lineTo x="5205" y="2304"/>
                <wp:lineTo x="4684" y="21312"/>
                <wp:lineTo x="17176" y="21312"/>
                <wp:lineTo x="17176" y="19008"/>
                <wp:lineTo x="19258" y="18432"/>
                <wp:lineTo x="18737" y="14976"/>
                <wp:lineTo x="15614" y="9216"/>
                <wp:lineTo x="17176" y="5184"/>
                <wp:lineTo x="16655" y="2304"/>
                <wp:lineTo x="13012" y="0"/>
                <wp:lineTo x="8848" y="0"/>
              </wp:wrapPolygon>
            </wp:wrapThrough>
            <wp:docPr id="17" name="Picture 37" descr="C:\Users\kristin\Documents\consultant work\FRIS\SASTA\Images\police_officer_icon_400_clr_9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ristin\Documents\consultant work\FRIS\SASTA\Images\police_officer_icon_400_clr_9292.png"/>
                    <pic:cNvPicPr>
                      <a:picLocks noChangeAspect="1" noChangeArrowheads="1"/>
                    </pic:cNvPicPr>
                  </pic:nvPicPr>
                  <pic:blipFill>
                    <a:blip r:embed="rId11" cstate="print">
                      <a:grayscl/>
                    </a:blip>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Pr="00D47983">
        <w:rPr>
          <w:rFonts w:ascii="Arial" w:hAnsi="Arial" w:cs="Arial"/>
          <w:b/>
          <w:bCs/>
          <w:noProof/>
          <w:color w:val="365F91" w:themeColor="accent1" w:themeShade="BF"/>
          <w:sz w:val="40"/>
          <w:szCs w:val="40"/>
          <w:lang w:bidi="ar-SA"/>
        </w:rPr>
        <w:drawing>
          <wp:anchor distT="0" distB="0" distL="114300" distR="114300" simplePos="0" relativeHeight="251664383" behindDoc="1" locked="0" layoutInCell="1" allowOverlap="1">
            <wp:simplePos x="0" y="0"/>
            <wp:positionH relativeFrom="column">
              <wp:posOffset>57150</wp:posOffset>
            </wp:positionH>
            <wp:positionV relativeFrom="paragraph">
              <wp:posOffset>-400050</wp:posOffset>
            </wp:positionV>
            <wp:extent cx="965835" cy="647700"/>
            <wp:effectExtent l="19050" t="0" r="5715" b="0"/>
            <wp:wrapTight wrapText="bothSides">
              <wp:wrapPolygon edited="0">
                <wp:start x="9373" y="0"/>
                <wp:lineTo x="0" y="4447"/>
                <wp:lineTo x="-426" y="21600"/>
                <wp:lineTo x="21728" y="21600"/>
                <wp:lineTo x="20450" y="10165"/>
                <wp:lineTo x="21728" y="6988"/>
                <wp:lineTo x="21728" y="4447"/>
                <wp:lineTo x="11503" y="0"/>
                <wp:lineTo x="9373" y="0"/>
              </wp:wrapPolygon>
            </wp:wrapTight>
            <wp:docPr id="21" name="Picture 2" descr="C:\Users\Kristin\AppData\Local\Microsoft\Windows\Temporary Internet Files\Content.IE5\DF4VWGU9\MC9000363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DF4VWGU9\MC900036334[2].wmf"/>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flipH="1">
                      <a:off x="0" y="0"/>
                      <a:ext cx="965835" cy="647700"/>
                    </a:xfrm>
                    <a:prstGeom prst="rect">
                      <a:avLst/>
                    </a:prstGeom>
                    <a:noFill/>
                    <a:ln w="9525">
                      <a:noFill/>
                      <a:miter lim="800000"/>
                      <a:headEnd/>
                      <a:tailEnd/>
                    </a:ln>
                  </pic:spPr>
                </pic:pic>
              </a:graphicData>
            </a:graphic>
          </wp:anchor>
        </w:drawing>
      </w:r>
      <w:r w:rsidR="00621EF2" w:rsidRPr="00D47983">
        <w:rPr>
          <w:rFonts w:ascii="Arial" w:hAnsi="Arial" w:cs="Arial"/>
          <w:b/>
          <w:bCs/>
          <w:color w:val="365F91" w:themeColor="accent1" w:themeShade="BF"/>
          <w:sz w:val="40"/>
          <w:szCs w:val="40"/>
        </w:rPr>
        <w:t>Tab</w:t>
      </w:r>
      <w:r w:rsidR="00621EF2" w:rsidRPr="00E23995">
        <w:rPr>
          <w:rFonts w:ascii="Arial" w:hAnsi="Arial" w:cs="Arial"/>
          <w:b/>
          <w:bCs/>
          <w:color w:val="365F91" w:themeColor="accent1" w:themeShade="BF"/>
          <w:sz w:val="40"/>
          <w:szCs w:val="40"/>
        </w:rPr>
        <w:t>le of Contents</w:t>
      </w:r>
    </w:p>
    <w:p w:rsidR="005358A0" w:rsidRDefault="008E304C" w:rsidP="003F3BF1">
      <w:pPr>
        <w:spacing w:line="252" w:lineRule="auto"/>
        <w:ind w:firstLine="706"/>
        <w:rPr>
          <w:rFonts w:ascii="Arial" w:hAnsi="Arial" w:cs="Arial"/>
          <w:bCs/>
          <w:i/>
        </w:rPr>
      </w:pPr>
      <w:r>
        <w:rPr>
          <w:rFonts w:ascii="Arial" w:hAnsi="Arial" w:cs="Arial"/>
          <w:bCs/>
          <w:i/>
          <w:noProof/>
          <w:lang w:bidi="ar-SA"/>
        </w:rPr>
        <w:pict>
          <v:shape id="Freeform 6" o:spid="_x0000_s1029" style="position:absolute;left:0;text-align:left;margin-left:78.45pt;margin-top:1.35pt;width:229.05pt;height: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" path="m2331,174c3526,162,7332,66,7251,39,7175,,3039,,1844,12,649,24,,87,81,114v81,27,1055,72,2250,60xe" fillcolor="#4f81bd [3204]" stroked="f" strokecolor="#f2f2f2 [3041]" strokeweight="3pt">
            <v:shadow on="t" color="#243f60 [1604]" opacity=".5" offset="1pt"/>
            <v:path arrowok="t" o:connecttype="custom" o:connectlocs="924813,53463;2876799,11983;731598,3687;32136,35027;924813,53463" o:connectangles="0,0,0,0,0"/>
          </v:shape>
        </w:pict>
      </w:r>
    </w:p>
    <w:p w:rsidR="000D160B" w:rsidRDefault="000D160B" w:rsidP="00986146">
      <w:pPr>
        <w:spacing w:line="252" w:lineRule="auto"/>
        <w:ind w:firstLine="706"/>
        <w:rPr>
          <w:rFonts w:ascii="Arial" w:hAnsi="Arial" w:cs="Arial"/>
          <w:bCs/>
          <w:i/>
        </w:rPr>
      </w:pPr>
    </w:p>
    <w:p w:rsidR="00986146" w:rsidRPr="00986146" w:rsidRDefault="00986146" w:rsidP="00986146">
      <w:pPr>
        <w:spacing w:line="252" w:lineRule="auto"/>
        <w:ind w:firstLine="706"/>
        <w:rPr>
          <w:rFonts w:ascii="Arial" w:hAnsi="Arial" w:cs="Arial"/>
          <w:bCs/>
          <w:i/>
        </w:rPr>
      </w:pPr>
      <w:r w:rsidRPr="00986146">
        <w:rPr>
          <w:rFonts w:ascii="Arial" w:hAnsi="Arial" w:cs="Arial"/>
          <w:bCs/>
          <w:i/>
        </w:rPr>
        <w:t>Forward and User’s Guide</w:t>
      </w:r>
    </w:p>
    <w:p w:rsidR="00986146" w:rsidRPr="00D47983" w:rsidRDefault="00986146" w:rsidP="00986146">
      <w:pPr>
        <w:pStyle w:val="ListParagraph"/>
        <w:numPr>
          <w:ilvl w:val="0"/>
          <w:numId w:val="39"/>
        </w:numPr>
        <w:spacing w:before="60" w:line="288" w:lineRule="auto"/>
        <w:rPr>
          <w:rFonts w:ascii="Arial" w:hAnsi="Arial" w:cs="Arial"/>
          <w:b/>
          <w:bCs/>
          <w:smallCaps/>
          <w:color w:val="365F91" w:themeColor="accent1" w:themeShade="BF"/>
          <w:sz w:val="28"/>
          <w:szCs w:val="28"/>
        </w:rPr>
      </w:pPr>
      <w:r w:rsidRPr="00D47983">
        <w:rPr>
          <w:rFonts w:ascii="Arial" w:hAnsi="Arial" w:cs="Arial"/>
          <w:b/>
          <w:bCs/>
          <w:smallCaps/>
          <w:color w:val="365F91" w:themeColor="accent1" w:themeShade="BF"/>
          <w:sz w:val="28"/>
          <w:szCs w:val="28"/>
        </w:rPr>
        <w:t xml:space="preserve">Are You Ready </w:t>
      </w:r>
      <w:r w:rsidRPr="00F11DD8">
        <w:rPr>
          <w:rFonts w:ascii="Arial" w:hAnsi="Arial" w:cs="Arial"/>
          <w:b/>
          <w:bCs/>
          <w:smallCaps/>
          <w:color w:val="365F91" w:themeColor="accent1" w:themeShade="BF"/>
          <w:sz w:val="28"/>
          <w:szCs w:val="28"/>
        </w:rPr>
        <w:t>to Respond?</w:t>
      </w:r>
    </w:p>
    <w:p w:rsidR="00986146" w:rsidRPr="003B6A5E" w:rsidRDefault="00986146" w:rsidP="00986146">
      <w:pPr>
        <w:pStyle w:val="NormalWeb"/>
        <w:spacing w:before="0" w:beforeAutospacing="0" w:after="0" w:afterAutospacing="0" w:line="288" w:lineRule="auto"/>
        <w:ind w:left="1069" w:firstLine="0"/>
        <w:rPr>
          <w:rStyle w:val="Emphasis"/>
          <w:rFonts w:ascii="Arial" w:hAnsi="Arial" w:cs="Arial"/>
          <w:b w:val="0"/>
          <w:color w:val="000000"/>
          <w:sz w:val="16"/>
          <w:szCs w:val="16"/>
        </w:rPr>
      </w:pPr>
      <w:r w:rsidRPr="003B6A5E">
        <w:rPr>
          <w:rStyle w:val="Emphasis"/>
          <w:rFonts w:ascii="Arial" w:hAnsi="Arial" w:cs="Arial"/>
          <w:b w:val="0"/>
          <w:color w:val="000000"/>
          <w:sz w:val="16"/>
          <w:szCs w:val="16"/>
        </w:rPr>
        <w:t>Introduction</w:t>
      </w:r>
    </w:p>
    <w:p w:rsidR="00986146" w:rsidRPr="003B6A5E" w:rsidRDefault="00986146" w:rsidP="00986146">
      <w:pPr>
        <w:pStyle w:val="NormalWeb"/>
        <w:spacing w:before="0" w:beforeAutospacing="0" w:after="0" w:afterAutospacing="0" w:line="288" w:lineRule="auto"/>
        <w:ind w:left="1069" w:firstLine="0"/>
        <w:rPr>
          <w:rStyle w:val="Emphasis"/>
          <w:rFonts w:ascii="Arial" w:hAnsi="Arial" w:cs="Arial"/>
          <w:b w:val="0"/>
          <w:i w:val="0"/>
          <w:color w:val="auto"/>
          <w:sz w:val="16"/>
          <w:szCs w:val="16"/>
        </w:rPr>
      </w:pPr>
      <w:r w:rsidRPr="003B6A5E">
        <w:rPr>
          <w:rStyle w:val="Emphasis"/>
          <w:rFonts w:ascii="Arial" w:hAnsi="Arial" w:cs="Arial"/>
          <w:b w:val="0"/>
          <w:i w:val="0"/>
          <w:color w:val="000000"/>
          <w:sz w:val="16"/>
          <w:szCs w:val="16"/>
        </w:rPr>
        <w:t>A1. Self-Assessment Tool</w:t>
      </w:r>
    </w:p>
    <w:p w:rsidR="00986146" w:rsidRPr="00D47983" w:rsidRDefault="00986146" w:rsidP="00986146">
      <w:pPr>
        <w:pStyle w:val="ListParagraph"/>
        <w:numPr>
          <w:ilvl w:val="0"/>
          <w:numId w:val="39"/>
        </w:numPr>
        <w:spacing w:before="60" w:line="288" w:lineRule="auto"/>
        <w:rPr>
          <w:rFonts w:ascii="Arial" w:hAnsi="Arial" w:cs="Arial"/>
          <w:b/>
          <w:bCs/>
          <w:smallCaps/>
          <w:color w:val="365F91" w:themeColor="accent1" w:themeShade="BF"/>
          <w:sz w:val="28"/>
          <w:szCs w:val="28"/>
        </w:rPr>
      </w:pPr>
      <w:r w:rsidRPr="00D47983">
        <w:rPr>
          <w:rFonts w:ascii="Arial" w:hAnsi="Arial" w:cs="Arial"/>
          <w:b/>
          <w:bCs/>
          <w:smallCaps/>
          <w:color w:val="365F91" w:themeColor="accent1" w:themeShade="BF"/>
          <w:sz w:val="28"/>
          <w:szCs w:val="28"/>
        </w:rPr>
        <w:t>What You Need to Know</w:t>
      </w:r>
    </w:p>
    <w:p w:rsidR="00986146" w:rsidRPr="002775C5" w:rsidRDefault="00986146" w:rsidP="00986146">
      <w:pPr>
        <w:pStyle w:val="NormalWeb"/>
        <w:spacing w:before="0" w:beforeAutospacing="0" w:after="0" w:afterAutospacing="0" w:line="288" w:lineRule="auto"/>
        <w:ind w:left="360" w:firstLine="709"/>
        <w:rPr>
          <w:rStyle w:val="Emphasis"/>
          <w:rFonts w:ascii="Arial" w:hAnsi="Arial" w:cs="Arial"/>
          <w:b w:val="0"/>
          <w:color w:val="000000"/>
          <w:sz w:val="16"/>
          <w:szCs w:val="16"/>
        </w:rPr>
      </w:pPr>
      <w:r w:rsidRPr="002775C5">
        <w:rPr>
          <w:rStyle w:val="Emphasis"/>
          <w:rFonts w:ascii="Arial" w:hAnsi="Arial" w:cs="Arial"/>
          <w:b w:val="0"/>
          <w:color w:val="000000"/>
          <w:sz w:val="16"/>
          <w:szCs w:val="16"/>
        </w:rPr>
        <w:t>Introduction</w:t>
      </w:r>
    </w:p>
    <w:p w:rsidR="00986146" w:rsidRPr="00164CAB" w:rsidRDefault="00986146"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sidRPr="00164CAB">
        <w:rPr>
          <w:rStyle w:val="Emphasis"/>
          <w:rFonts w:ascii="Arial" w:hAnsi="Arial" w:cs="Arial"/>
          <w:b w:val="0"/>
          <w:i w:val="0"/>
          <w:color w:val="000000"/>
          <w:sz w:val="16"/>
          <w:szCs w:val="16"/>
        </w:rPr>
        <w:t>B1. Types of Interpersonal Violence</w:t>
      </w:r>
    </w:p>
    <w:p w:rsidR="00986146" w:rsidRPr="002775C5" w:rsidRDefault="00986146" w:rsidP="00986146">
      <w:pPr>
        <w:pStyle w:val="NormalWeb"/>
        <w:spacing w:before="0" w:beforeAutospacing="0" w:after="0" w:afterAutospacing="0" w:line="288" w:lineRule="auto"/>
        <w:ind w:left="1069" w:firstLine="0"/>
        <w:rPr>
          <w:rFonts w:ascii="Arial" w:hAnsi="Arial" w:cs="Arial"/>
          <w:sz w:val="16"/>
          <w:szCs w:val="16"/>
        </w:rPr>
      </w:pPr>
      <w:r w:rsidRPr="00164CAB">
        <w:rPr>
          <w:rFonts w:ascii="Arial" w:hAnsi="Arial" w:cs="Arial"/>
          <w:sz w:val="16"/>
          <w:szCs w:val="16"/>
        </w:rPr>
        <w:t>B2. Background: Gender</w:t>
      </w:r>
      <w:r w:rsidR="00F11DD8">
        <w:rPr>
          <w:rFonts w:ascii="Arial" w:hAnsi="Arial" w:cs="Arial"/>
          <w:sz w:val="16"/>
          <w:szCs w:val="16"/>
        </w:rPr>
        <w:t xml:space="preserve">-Based </w:t>
      </w:r>
      <w:r w:rsidRPr="00164CAB">
        <w:rPr>
          <w:rFonts w:ascii="Arial" w:hAnsi="Arial" w:cs="Arial"/>
          <w:sz w:val="16"/>
          <w:szCs w:val="16"/>
        </w:rPr>
        <w:t xml:space="preserve">Violence, Victim Blaming </w:t>
      </w:r>
      <w:r w:rsidR="00805084">
        <w:rPr>
          <w:rFonts w:ascii="Arial" w:hAnsi="Arial" w:cs="Arial"/>
          <w:sz w:val="16"/>
          <w:szCs w:val="16"/>
        </w:rPr>
        <w:t>and</w:t>
      </w:r>
      <w:r w:rsidRPr="00164CAB">
        <w:rPr>
          <w:rFonts w:ascii="Arial" w:hAnsi="Arial" w:cs="Arial"/>
          <w:sz w:val="16"/>
          <w:szCs w:val="16"/>
        </w:rPr>
        <w:t xml:space="preserve"> Offenders</w:t>
      </w:r>
    </w:p>
    <w:p w:rsidR="00986146" w:rsidRDefault="00986146" w:rsidP="00986146">
      <w:pPr>
        <w:pStyle w:val="NormalWeb"/>
        <w:spacing w:before="0" w:beforeAutospacing="0" w:after="0" w:afterAutospacing="0" w:line="288" w:lineRule="auto"/>
        <w:ind w:left="1069" w:firstLine="0"/>
        <w:rPr>
          <w:rFonts w:ascii="Arial" w:hAnsi="Arial" w:cs="Arial"/>
          <w:sz w:val="16"/>
          <w:szCs w:val="16"/>
        </w:rPr>
      </w:pPr>
      <w:r w:rsidRPr="002775C5">
        <w:rPr>
          <w:rFonts w:ascii="Arial" w:hAnsi="Arial" w:cs="Arial"/>
          <w:sz w:val="16"/>
          <w:szCs w:val="16"/>
        </w:rPr>
        <w:t>B</w:t>
      </w:r>
      <w:r>
        <w:rPr>
          <w:rFonts w:ascii="Arial" w:hAnsi="Arial" w:cs="Arial"/>
          <w:sz w:val="16"/>
          <w:szCs w:val="16"/>
        </w:rPr>
        <w:t>3. Responding to Disclosures</w:t>
      </w:r>
    </w:p>
    <w:p w:rsidR="00986146" w:rsidRPr="002775C5" w:rsidRDefault="00986146" w:rsidP="00986146">
      <w:pPr>
        <w:pStyle w:val="NormalWeb"/>
        <w:spacing w:before="0" w:beforeAutospacing="0" w:after="0" w:afterAutospacing="0" w:line="288" w:lineRule="auto"/>
        <w:ind w:left="1069" w:firstLine="0"/>
        <w:rPr>
          <w:rFonts w:ascii="Arial" w:hAnsi="Arial" w:cs="Arial"/>
          <w:sz w:val="16"/>
          <w:szCs w:val="16"/>
        </w:rPr>
      </w:pPr>
      <w:r w:rsidRPr="00164CAB">
        <w:rPr>
          <w:rFonts w:ascii="Arial" w:hAnsi="Arial" w:cs="Arial"/>
          <w:sz w:val="16"/>
          <w:szCs w:val="16"/>
        </w:rPr>
        <w:t xml:space="preserve">B4. </w:t>
      </w:r>
      <w:r w:rsidR="00F11DD8">
        <w:rPr>
          <w:rFonts w:ascii="Arial" w:hAnsi="Arial" w:cs="Arial"/>
          <w:sz w:val="16"/>
          <w:szCs w:val="16"/>
        </w:rPr>
        <w:t xml:space="preserve">Reporting and </w:t>
      </w:r>
      <w:r w:rsidR="0008354D" w:rsidRPr="00164CAB">
        <w:rPr>
          <w:rFonts w:ascii="Arial" w:hAnsi="Arial" w:cs="Arial"/>
          <w:sz w:val="16"/>
          <w:szCs w:val="16"/>
        </w:rPr>
        <w:t>Investigation</w:t>
      </w:r>
      <w:r w:rsidR="000E4B57" w:rsidRPr="00164CAB">
        <w:rPr>
          <w:rFonts w:ascii="Arial" w:hAnsi="Arial" w:cs="Arial"/>
          <w:sz w:val="16"/>
          <w:szCs w:val="16"/>
        </w:rPr>
        <w:t>s</w:t>
      </w:r>
    </w:p>
    <w:p w:rsidR="00986146" w:rsidRDefault="00986146"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sidRPr="002775C5">
        <w:rPr>
          <w:rStyle w:val="Emphasis"/>
          <w:rFonts w:ascii="Arial" w:hAnsi="Arial" w:cs="Arial"/>
          <w:b w:val="0"/>
          <w:i w:val="0"/>
          <w:color w:val="000000"/>
          <w:sz w:val="16"/>
          <w:szCs w:val="16"/>
        </w:rPr>
        <w:t>B</w:t>
      </w:r>
      <w:r>
        <w:rPr>
          <w:rStyle w:val="Emphasis"/>
          <w:rFonts w:ascii="Arial" w:hAnsi="Arial" w:cs="Arial"/>
          <w:b w:val="0"/>
          <w:i w:val="0"/>
          <w:color w:val="000000"/>
          <w:sz w:val="16"/>
          <w:szCs w:val="16"/>
        </w:rPr>
        <w:t>5</w:t>
      </w:r>
      <w:r w:rsidRPr="002775C5">
        <w:rPr>
          <w:rStyle w:val="Emphasis"/>
          <w:rFonts w:ascii="Arial" w:hAnsi="Arial" w:cs="Arial"/>
          <w:b w:val="0"/>
          <w:i w:val="0"/>
          <w:color w:val="000000"/>
          <w:sz w:val="16"/>
          <w:szCs w:val="16"/>
        </w:rPr>
        <w:t xml:space="preserve">. </w:t>
      </w:r>
      <w:r w:rsidR="0008354D" w:rsidRPr="00164CAB">
        <w:rPr>
          <w:rStyle w:val="Emphasis"/>
          <w:rFonts w:ascii="Arial" w:hAnsi="Arial" w:cs="Arial"/>
          <w:b w:val="0"/>
          <w:i w:val="0"/>
          <w:color w:val="000000"/>
          <w:sz w:val="16"/>
          <w:szCs w:val="16"/>
        </w:rPr>
        <w:t>Promoting</w:t>
      </w:r>
      <w:r w:rsidR="0008354D">
        <w:rPr>
          <w:rStyle w:val="Emphasis"/>
          <w:rFonts w:ascii="Arial" w:hAnsi="Arial" w:cs="Arial"/>
          <w:b w:val="0"/>
          <w:i w:val="0"/>
          <w:color w:val="000000"/>
          <w:sz w:val="16"/>
          <w:szCs w:val="16"/>
        </w:rPr>
        <w:t xml:space="preserve"> Prevention </w:t>
      </w:r>
    </w:p>
    <w:p w:rsidR="00986146" w:rsidRPr="002775C5" w:rsidRDefault="00986146" w:rsidP="00986146">
      <w:pPr>
        <w:pStyle w:val="NormalWeb"/>
        <w:spacing w:before="0" w:beforeAutospacing="0" w:after="0" w:afterAutospacing="0" w:line="288" w:lineRule="auto"/>
        <w:ind w:left="1069" w:firstLine="0"/>
        <w:rPr>
          <w:rFonts w:ascii="Arial" w:hAnsi="Arial" w:cs="Arial"/>
          <w:sz w:val="16"/>
          <w:szCs w:val="16"/>
        </w:rPr>
      </w:pPr>
      <w:r w:rsidRPr="002775C5">
        <w:rPr>
          <w:rFonts w:ascii="Arial" w:hAnsi="Arial" w:cs="Arial"/>
          <w:bCs/>
          <w:sz w:val="16"/>
          <w:szCs w:val="16"/>
        </w:rPr>
        <w:t xml:space="preserve">      References</w:t>
      </w:r>
    </w:p>
    <w:p w:rsidR="00986146" w:rsidRPr="00D47983" w:rsidRDefault="00986146" w:rsidP="00986146">
      <w:pPr>
        <w:spacing w:before="60" w:line="288" w:lineRule="auto"/>
        <w:ind w:left="709" w:firstLine="0"/>
        <w:rPr>
          <w:rFonts w:ascii="Arial" w:hAnsi="Arial" w:cs="Arial"/>
          <w:b/>
          <w:bCs/>
          <w:smallCaps/>
          <w:color w:val="365F91" w:themeColor="accent1" w:themeShade="BF"/>
          <w:sz w:val="28"/>
          <w:szCs w:val="28"/>
        </w:rPr>
      </w:pPr>
      <w:r w:rsidRPr="00D47983">
        <w:rPr>
          <w:rFonts w:ascii="Arial" w:hAnsi="Arial" w:cs="Arial"/>
          <w:b/>
          <w:bCs/>
          <w:smallCaps/>
          <w:color w:val="365F91" w:themeColor="accent1" w:themeShade="BF"/>
          <w:sz w:val="28"/>
          <w:szCs w:val="28"/>
        </w:rPr>
        <w:t>C. Getting Started</w:t>
      </w:r>
    </w:p>
    <w:p w:rsidR="00986146" w:rsidRPr="002775C5" w:rsidRDefault="00986146" w:rsidP="00986146">
      <w:pPr>
        <w:pStyle w:val="NormalWeb"/>
        <w:spacing w:before="0" w:beforeAutospacing="0" w:after="0" w:afterAutospacing="0" w:line="288" w:lineRule="auto"/>
        <w:ind w:left="360" w:firstLine="709"/>
        <w:rPr>
          <w:rStyle w:val="Emphasis"/>
          <w:rFonts w:ascii="Arial" w:hAnsi="Arial" w:cs="Arial"/>
          <w:b w:val="0"/>
          <w:color w:val="000000"/>
          <w:sz w:val="16"/>
          <w:szCs w:val="16"/>
        </w:rPr>
      </w:pPr>
      <w:r w:rsidRPr="002775C5">
        <w:rPr>
          <w:rStyle w:val="Emphasis"/>
          <w:rFonts w:ascii="Arial" w:hAnsi="Arial" w:cs="Arial"/>
          <w:b w:val="0"/>
          <w:color w:val="000000"/>
          <w:sz w:val="16"/>
          <w:szCs w:val="16"/>
        </w:rPr>
        <w:t>Introduction</w:t>
      </w:r>
    </w:p>
    <w:p w:rsidR="00986146" w:rsidRPr="002775C5" w:rsidRDefault="00EB42DF"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C</w:t>
      </w:r>
      <w:r w:rsidR="00986146" w:rsidRPr="002775C5">
        <w:rPr>
          <w:rStyle w:val="Emphasis"/>
          <w:rFonts w:ascii="Arial" w:hAnsi="Arial" w:cs="Arial"/>
          <w:b w:val="0"/>
          <w:i w:val="0"/>
          <w:color w:val="000000"/>
          <w:sz w:val="16"/>
          <w:szCs w:val="16"/>
        </w:rPr>
        <w:t>1. Explanation of Terms</w:t>
      </w:r>
    </w:p>
    <w:p w:rsidR="00986146" w:rsidRPr="002775C5" w:rsidRDefault="00EB42DF"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C</w:t>
      </w:r>
      <w:r w:rsidR="00986146" w:rsidRPr="002775C5">
        <w:rPr>
          <w:rStyle w:val="Emphasis"/>
          <w:rFonts w:ascii="Arial" w:hAnsi="Arial" w:cs="Arial"/>
          <w:b w:val="0"/>
          <w:i w:val="0"/>
          <w:color w:val="000000"/>
          <w:sz w:val="16"/>
          <w:szCs w:val="16"/>
        </w:rPr>
        <w:t xml:space="preserve">2. </w:t>
      </w:r>
      <w:r w:rsidR="003C737C">
        <w:rPr>
          <w:rStyle w:val="Emphasis"/>
          <w:rFonts w:ascii="Arial" w:hAnsi="Arial" w:cs="Arial"/>
          <w:b w:val="0"/>
          <w:i w:val="0"/>
          <w:color w:val="000000"/>
          <w:sz w:val="16"/>
          <w:szCs w:val="16"/>
        </w:rPr>
        <w:t xml:space="preserve">A Snapshot of Interpersonal Violence </w:t>
      </w:r>
      <w:proofErr w:type="gramStart"/>
      <w:r w:rsidR="003C737C">
        <w:rPr>
          <w:rStyle w:val="Emphasis"/>
          <w:rFonts w:ascii="Arial" w:hAnsi="Arial" w:cs="Arial"/>
          <w:b w:val="0"/>
          <w:i w:val="0"/>
          <w:color w:val="000000"/>
          <w:sz w:val="16"/>
          <w:szCs w:val="16"/>
        </w:rPr>
        <w:t>Against</w:t>
      </w:r>
      <w:proofErr w:type="gramEnd"/>
      <w:r w:rsidR="003C737C">
        <w:rPr>
          <w:rStyle w:val="Emphasis"/>
          <w:rFonts w:ascii="Arial" w:hAnsi="Arial" w:cs="Arial"/>
          <w:b w:val="0"/>
          <w:i w:val="0"/>
          <w:color w:val="000000"/>
          <w:sz w:val="16"/>
          <w:szCs w:val="16"/>
        </w:rPr>
        <w:t xml:space="preserve"> College Students</w:t>
      </w:r>
    </w:p>
    <w:p w:rsidR="00986146" w:rsidRDefault="00EB42DF" w:rsidP="00986146">
      <w:pPr>
        <w:pStyle w:val="NormalWeb"/>
        <w:spacing w:before="0" w:beforeAutospacing="0" w:after="0" w:afterAutospacing="0" w:line="288" w:lineRule="auto"/>
        <w:ind w:left="1069" w:firstLine="0"/>
        <w:rPr>
          <w:rStyle w:val="Emphasis"/>
          <w:rFonts w:ascii="Arial" w:hAnsi="Arial" w:cs="Arial"/>
          <w:b w:val="0"/>
          <w:i w:val="0"/>
          <w:color w:val="auto"/>
          <w:sz w:val="16"/>
          <w:szCs w:val="16"/>
        </w:rPr>
      </w:pPr>
      <w:r>
        <w:rPr>
          <w:rStyle w:val="Emphasis"/>
          <w:rFonts w:ascii="Arial" w:hAnsi="Arial" w:cs="Arial"/>
          <w:b w:val="0"/>
          <w:i w:val="0"/>
          <w:color w:val="auto"/>
          <w:sz w:val="16"/>
          <w:szCs w:val="16"/>
        </w:rPr>
        <w:t>C</w:t>
      </w:r>
      <w:r w:rsidR="00986146" w:rsidRPr="002775C5">
        <w:rPr>
          <w:rStyle w:val="Emphasis"/>
          <w:rFonts w:ascii="Arial" w:hAnsi="Arial" w:cs="Arial"/>
          <w:b w:val="0"/>
          <w:i w:val="0"/>
          <w:color w:val="auto"/>
          <w:sz w:val="16"/>
          <w:szCs w:val="16"/>
        </w:rPr>
        <w:t xml:space="preserve">3. </w:t>
      </w:r>
      <w:r w:rsidR="00986146" w:rsidRPr="002775C5">
        <w:rPr>
          <w:rFonts w:ascii="Arial" w:hAnsi="Arial" w:cs="Arial"/>
          <w:sz w:val="16"/>
          <w:szCs w:val="16"/>
        </w:rPr>
        <w:t>Factors</w:t>
      </w:r>
      <w:r w:rsidR="003C737C">
        <w:rPr>
          <w:rFonts w:ascii="Arial" w:hAnsi="Arial" w:cs="Arial"/>
          <w:sz w:val="16"/>
          <w:szCs w:val="16"/>
        </w:rPr>
        <w:t xml:space="preserve"> Associated with</w:t>
      </w:r>
      <w:r w:rsidR="00986146" w:rsidRPr="002775C5">
        <w:rPr>
          <w:rFonts w:ascii="Arial" w:hAnsi="Arial" w:cs="Arial"/>
          <w:sz w:val="16"/>
          <w:szCs w:val="16"/>
        </w:rPr>
        <w:t xml:space="preserve"> </w:t>
      </w:r>
      <w:r>
        <w:rPr>
          <w:rFonts w:ascii="Arial" w:hAnsi="Arial" w:cs="Arial"/>
          <w:sz w:val="16"/>
          <w:szCs w:val="16"/>
        </w:rPr>
        <w:t>Sexual and Domestic Violence Perpetration</w:t>
      </w:r>
    </w:p>
    <w:p w:rsidR="00EB42DF" w:rsidRPr="002775C5" w:rsidRDefault="00EB42DF" w:rsidP="00EB42DF">
      <w:pPr>
        <w:pStyle w:val="NormalWeb"/>
        <w:spacing w:before="0" w:beforeAutospacing="0" w:after="0" w:afterAutospacing="0" w:line="288" w:lineRule="auto"/>
        <w:ind w:left="1069" w:firstLine="0"/>
        <w:rPr>
          <w:rFonts w:ascii="Arial" w:hAnsi="Arial" w:cs="Arial"/>
          <w:bCs/>
          <w:sz w:val="16"/>
          <w:szCs w:val="16"/>
        </w:rPr>
      </w:pPr>
      <w:r>
        <w:rPr>
          <w:rFonts w:ascii="Arial" w:hAnsi="Arial" w:cs="Arial"/>
          <w:bCs/>
          <w:sz w:val="16"/>
          <w:szCs w:val="16"/>
        </w:rPr>
        <w:t>C4</w:t>
      </w:r>
      <w:r w:rsidRPr="002775C5">
        <w:rPr>
          <w:rFonts w:ascii="Arial" w:hAnsi="Arial" w:cs="Arial"/>
          <w:bCs/>
          <w:sz w:val="16"/>
          <w:szCs w:val="16"/>
        </w:rPr>
        <w:t xml:space="preserve">. </w:t>
      </w:r>
      <w:r w:rsidRPr="002775C5">
        <w:rPr>
          <w:rFonts w:ascii="Arial" w:hAnsi="Arial" w:cs="Arial"/>
          <w:sz w:val="16"/>
          <w:szCs w:val="16"/>
        </w:rPr>
        <w:t>Sexual Harassment on College Campuses</w:t>
      </w:r>
    </w:p>
    <w:p w:rsidR="00986146" w:rsidRPr="002775C5" w:rsidRDefault="00EB42DF"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C5</w:t>
      </w:r>
      <w:r w:rsidR="00986146" w:rsidRPr="002775C5">
        <w:rPr>
          <w:rStyle w:val="Emphasis"/>
          <w:rFonts w:ascii="Arial" w:hAnsi="Arial" w:cs="Arial"/>
          <w:b w:val="0"/>
          <w:i w:val="0"/>
          <w:color w:val="000000"/>
          <w:sz w:val="16"/>
          <w:szCs w:val="16"/>
        </w:rPr>
        <w:t xml:space="preserve">. Working with </w:t>
      </w:r>
      <w:r w:rsidR="00986146" w:rsidRPr="002775C5">
        <w:rPr>
          <w:rFonts w:ascii="Arial" w:hAnsi="Arial" w:cs="Arial"/>
          <w:sz w:val="16"/>
          <w:szCs w:val="16"/>
        </w:rPr>
        <w:t>International</w:t>
      </w:r>
      <w:r w:rsidR="00986146">
        <w:rPr>
          <w:rFonts w:ascii="Arial" w:hAnsi="Arial" w:cs="Arial"/>
          <w:sz w:val="16"/>
          <w:szCs w:val="16"/>
        </w:rPr>
        <w:t xml:space="preserve"> or </w:t>
      </w:r>
      <w:r w:rsidR="00986146" w:rsidRPr="002775C5">
        <w:rPr>
          <w:rFonts w:ascii="Arial" w:hAnsi="Arial" w:cs="Arial"/>
          <w:sz w:val="16"/>
          <w:szCs w:val="16"/>
        </w:rPr>
        <w:t>LGBTQ Students</w:t>
      </w:r>
    </w:p>
    <w:p w:rsidR="00986146" w:rsidRPr="002775C5" w:rsidRDefault="00EB42DF" w:rsidP="00986146">
      <w:pPr>
        <w:pStyle w:val="NormalWeb"/>
        <w:spacing w:before="0" w:beforeAutospacing="0" w:after="0" w:afterAutospacing="0" w:line="288" w:lineRule="auto"/>
        <w:ind w:left="1069" w:firstLine="0"/>
        <w:rPr>
          <w:rFonts w:ascii="Arial" w:hAnsi="Arial" w:cs="Arial"/>
          <w:bCs/>
          <w:sz w:val="16"/>
          <w:szCs w:val="16"/>
        </w:rPr>
      </w:pPr>
      <w:r>
        <w:rPr>
          <w:rFonts w:ascii="Arial" w:hAnsi="Arial" w:cs="Arial"/>
          <w:bCs/>
          <w:sz w:val="16"/>
          <w:szCs w:val="16"/>
        </w:rPr>
        <w:t>C6</w:t>
      </w:r>
      <w:r w:rsidR="00986146" w:rsidRPr="002775C5">
        <w:rPr>
          <w:rFonts w:ascii="Arial" w:hAnsi="Arial" w:cs="Arial"/>
          <w:bCs/>
          <w:sz w:val="16"/>
          <w:szCs w:val="16"/>
        </w:rPr>
        <w:t xml:space="preserve">. </w:t>
      </w:r>
      <w:r w:rsidR="00986146" w:rsidRPr="002775C5">
        <w:rPr>
          <w:rFonts w:ascii="Arial" w:hAnsi="Arial" w:cs="Arial"/>
          <w:sz w:val="16"/>
          <w:szCs w:val="16"/>
        </w:rPr>
        <w:t>Reporting on College Campuses</w:t>
      </w:r>
      <w:r w:rsidR="00986146" w:rsidRPr="002775C5">
        <w:rPr>
          <w:rFonts w:ascii="Arial" w:hAnsi="Arial" w:cs="Arial"/>
          <w:bCs/>
          <w:sz w:val="16"/>
          <w:szCs w:val="16"/>
        </w:rPr>
        <w:t xml:space="preserve"> </w:t>
      </w:r>
    </w:p>
    <w:p w:rsidR="00986146" w:rsidRPr="002775C5" w:rsidRDefault="00EB42DF" w:rsidP="00986146">
      <w:pPr>
        <w:pStyle w:val="NormalWeb"/>
        <w:spacing w:before="0" w:beforeAutospacing="0" w:after="0" w:afterAutospacing="0" w:line="288" w:lineRule="auto"/>
        <w:ind w:left="1069" w:firstLine="0"/>
        <w:rPr>
          <w:rFonts w:ascii="Arial" w:hAnsi="Arial" w:cs="Arial"/>
          <w:sz w:val="16"/>
          <w:szCs w:val="16"/>
        </w:rPr>
      </w:pPr>
      <w:r>
        <w:rPr>
          <w:rFonts w:ascii="Arial" w:hAnsi="Arial" w:cs="Arial"/>
          <w:bCs/>
          <w:sz w:val="16"/>
          <w:szCs w:val="16"/>
        </w:rPr>
        <w:t>C7</w:t>
      </w:r>
      <w:r w:rsidR="00986146" w:rsidRPr="002775C5">
        <w:rPr>
          <w:rFonts w:ascii="Arial" w:hAnsi="Arial" w:cs="Arial"/>
          <w:bCs/>
          <w:sz w:val="16"/>
          <w:szCs w:val="16"/>
        </w:rPr>
        <w:t xml:space="preserve">. </w:t>
      </w:r>
      <w:r w:rsidR="00D47983">
        <w:rPr>
          <w:rFonts w:ascii="Arial" w:hAnsi="Arial" w:cs="Arial"/>
          <w:bCs/>
          <w:sz w:val="16"/>
          <w:szCs w:val="16"/>
        </w:rPr>
        <w:t xml:space="preserve">Promoting Comprehensive Interventions </w:t>
      </w:r>
      <w:r w:rsidR="00986146">
        <w:rPr>
          <w:rFonts w:ascii="Arial" w:hAnsi="Arial" w:cs="Arial"/>
          <w:sz w:val="16"/>
          <w:szCs w:val="16"/>
        </w:rPr>
        <w:t>on</w:t>
      </w:r>
      <w:r w:rsidR="00986146" w:rsidRPr="002775C5">
        <w:rPr>
          <w:rFonts w:ascii="Arial" w:hAnsi="Arial" w:cs="Arial"/>
          <w:sz w:val="16"/>
          <w:szCs w:val="16"/>
        </w:rPr>
        <w:t xml:space="preserve"> College Campuses</w:t>
      </w:r>
    </w:p>
    <w:p w:rsidR="00986146" w:rsidRPr="002775C5" w:rsidRDefault="00EB42DF" w:rsidP="00986146">
      <w:pPr>
        <w:pStyle w:val="NormalWeb"/>
        <w:spacing w:before="0" w:beforeAutospacing="0" w:after="0" w:afterAutospacing="0" w:line="288" w:lineRule="auto"/>
        <w:ind w:left="1066" w:firstLine="0"/>
        <w:rPr>
          <w:rFonts w:ascii="Arial" w:hAnsi="Arial" w:cs="Arial"/>
          <w:sz w:val="16"/>
          <w:szCs w:val="16"/>
        </w:rPr>
      </w:pPr>
      <w:r>
        <w:rPr>
          <w:rFonts w:ascii="Arial" w:hAnsi="Arial" w:cs="Arial"/>
          <w:bCs/>
          <w:sz w:val="16"/>
          <w:szCs w:val="16"/>
        </w:rPr>
        <w:t>C8</w:t>
      </w:r>
      <w:r w:rsidR="000D160B">
        <w:rPr>
          <w:rFonts w:ascii="Arial" w:hAnsi="Arial" w:cs="Arial"/>
          <w:bCs/>
          <w:sz w:val="16"/>
          <w:szCs w:val="16"/>
        </w:rPr>
        <w:t>.</w:t>
      </w:r>
      <w:r w:rsidR="00986146" w:rsidRPr="002775C5">
        <w:rPr>
          <w:rFonts w:ascii="Arial" w:hAnsi="Arial" w:cs="Arial"/>
          <w:bCs/>
          <w:sz w:val="16"/>
          <w:szCs w:val="16"/>
        </w:rPr>
        <w:t xml:space="preserve"> </w:t>
      </w:r>
      <w:r w:rsidR="00986146" w:rsidRPr="002775C5">
        <w:rPr>
          <w:rFonts w:ascii="Arial" w:hAnsi="Arial" w:cs="Arial"/>
          <w:sz w:val="16"/>
          <w:szCs w:val="16"/>
        </w:rPr>
        <w:t>Resources for Victims on College Campuses</w:t>
      </w:r>
    </w:p>
    <w:p w:rsidR="00986146" w:rsidRPr="002775C5" w:rsidRDefault="00986146" w:rsidP="00986146">
      <w:pPr>
        <w:pStyle w:val="NormalWeb"/>
        <w:spacing w:before="0" w:beforeAutospacing="0" w:after="0" w:afterAutospacing="0" w:line="288" w:lineRule="auto"/>
        <w:ind w:left="1069" w:firstLine="0"/>
        <w:rPr>
          <w:rFonts w:ascii="Arial" w:hAnsi="Arial" w:cs="Arial"/>
          <w:bCs/>
          <w:sz w:val="16"/>
          <w:szCs w:val="16"/>
        </w:rPr>
      </w:pPr>
      <w:r w:rsidRPr="002775C5">
        <w:rPr>
          <w:rFonts w:ascii="Arial" w:hAnsi="Arial" w:cs="Arial"/>
          <w:sz w:val="16"/>
          <w:szCs w:val="16"/>
        </w:rPr>
        <w:t xml:space="preserve">       References</w:t>
      </w:r>
    </w:p>
    <w:p w:rsidR="00986146" w:rsidRPr="00D47983" w:rsidRDefault="00986146" w:rsidP="00986146">
      <w:pPr>
        <w:spacing w:before="60" w:line="288" w:lineRule="auto"/>
        <w:ind w:firstLine="709"/>
        <w:rPr>
          <w:rFonts w:ascii="Arial" w:hAnsi="Arial" w:cs="Arial"/>
          <w:b/>
          <w:bCs/>
          <w:smallCaps/>
          <w:color w:val="365F91" w:themeColor="accent1" w:themeShade="BF"/>
          <w:sz w:val="28"/>
          <w:szCs w:val="28"/>
        </w:rPr>
      </w:pPr>
      <w:r w:rsidRPr="00D47983">
        <w:rPr>
          <w:rFonts w:ascii="Arial" w:hAnsi="Arial" w:cs="Arial"/>
          <w:b/>
          <w:bCs/>
          <w:smallCaps/>
          <w:color w:val="365F91" w:themeColor="accent1" w:themeShade="BF"/>
          <w:sz w:val="28"/>
          <w:szCs w:val="28"/>
        </w:rPr>
        <w:t>D. Training Resources</w:t>
      </w:r>
    </w:p>
    <w:p w:rsidR="00986146" w:rsidRPr="002775C5" w:rsidRDefault="00986146" w:rsidP="00986146">
      <w:pPr>
        <w:pStyle w:val="NormalWeb"/>
        <w:spacing w:before="0" w:beforeAutospacing="0" w:after="0" w:afterAutospacing="0" w:line="288" w:lineRule="auto"/>
        <w:ind w:left="360" w:firstLine="709"/>
        <w:rPr>
          <w:rStyle w:val="Emphasis"/>
          <w:rFonts w:ascii="Arial" w:hAnsi="Arial" w:cs="Arial"/>
          <w:b w:val="0"/>
          <w:color w:val="000000"/>
          <w:sz w:val="16"/>
          <w:szCs w:val="16"/>
        </w:rPr>
      </w:pPr>
      <w:r w:rsidRPr="002775C5">
        <w:rPr>
          <w:rStyle w:val="Emphasis"/>
          <w:rFonts w:ascii="Arial" w:hAnsi="Arial" w:cs="Arial"/>
          <w:b w:val="0"/>
          <w:color w:val="000000"/>
          <w:sz w:val="16"/>
          <w:szCs w:val="16"/>
        </w:rPr>
        <w:t>Introduction</w:t>
      </w:r>
    </w:p>
    <w:p w:rsidR="00986146" w:rsidRDefault="000D160B"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D</w:t>
      </w:r>
      <w:r w:rsidR="00986146" w:rsidRPr="002775C5">
        <w:rPr>
          <w:rStyle w:val="Emphasis"/>
          <w:rFonts w:ascii="Arial" w:hAnsi="Arial" w:cs="Arial"/>
          <w:b w:val="0"/>
          <w:i w:val="0"/>
          <w:color w:val="000000"/>
          <w:sz w:val="16"/>
          <w:szCs w:val="16"/>
        </w:rPr>
        <w:t xml:space="preserve">1. </w:t>
      </w:r>
      <w:r w:rsidR="00811242">
        <w:rPr>
          <w:rStyle w:val="Emphasis"/>
          <w:rFonts w:ascii="Arial" w:hAnsi="Arial" w:cs="Arial"/>
          <w:b w:val="0"/>
          <w:i w:val="0"/>
          <w:color w:val="000000"/>
          <w:sz w:val="16"/>
          <w:szCs w:val="16"/>
        </w:rPr>
        <w:t>Dating</w:t>
      </w:r>
      <w:r w:rsidR="00164CAB">
        <w:rPr>
          <w:rStyle w:val="Emphasis"/>
          <w:rFonts w:ascii="Arial" w:hAnsi="Arial" w:cs="Arial"/>
          <w:b w:val="0"/>
          <w:i w:val="0"/>
          <w:color w:val="000000"/>
          <w:sz w:val="16"/>
          <w:szCs w:val="16"/>
        </w:rPr>
        <w:t xml:space="preserve"> Violence </w:t>
      </w:r>
      <w:r w:rsidR="00215C9F">
        <w:rPr>
          <w:rStyle w:val="Emphasis"/>
          <w:rFonts w:ascii="Arial" w:hAnsi="Arial" w:cs="Arial"/>
          <w:b w:val="0"/>
          <w:i w:val="0"/>
          <w:color w:val="000000"/>
          <w:sz w:val="16"/>
          <w:szCs w:val="16"/>
        </w:rPr>
        <w:t>Training Presentation Facilitator’s Guide</w:t>
      </w:r>
    </w:p>
    <w:p w:rsidR="00164CAB" w:rsidRDefault="000D160B"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D</w:t>
      </w:r>
      <w:r w:rsidR="00164CAB">
        <w:rPr>
          <w:rStyle w:val="Emphasis"/>
          <w:rFonts w:ascii="Arial" w:hAnsi="Arial" w:cs="Arial"/>
          <w:b w:val="0"/>
          <w:i w:val="0"/>
          <w:color w:val="000000"/>
          <w:sz w:val="16"/>
          <w:szCs w:val="16"/>
        </w:rPr>
        <w:t xml:space="preserve">2. </w:t>
      </w:r>
      <w:r w:rsidR="00811242">
        <w:rPr>
          <w:rStyle w:val="Emphasis"/>
          <w:rFonts w:ascii="Arial" w:hAnsi="Arial" w:cs="Arial"/>
          <w:b w:val="0"/>
          <w:i w:val="0"/>
          <w:color w:val="000000"/>
          <w:sz w:val="16"/>
          <w:szCs w:val="16"/>
        </w:rPr>
        <w:t xml:space="preserve">Domestic Violence </w:t>
      </w:r>
      <w:r w:rsidR="00215C9F">
        <w:rPr>
          <w:rStyle w:val="Emphasis"/>
          <w:rFonts w:ascii="Arial" w:hAnsi="Arial" w:cs="Arial"/>
          <w:b w:val="0"/>
          <w:i w:val="0"/>
          <w:color w:val="000000"/>
          <w:sz w:val="16"/>
          <w:szCs w:val="16"/>
        </w:rPr>
        <w:t>Training Presentation Facilitator’s Guide</w:t>
      </w:r>
    </w:p>
    <w:p w:rsidR="00164CAB" w:rsidRDefault="000D160B"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D</w:t>
      </w:r>
      <w:r w:rsidR="00164CAB">
        <w:rPr>
          <w:rStyle w:val="Emphasis"/>
          <w:rFonts w:ascii="Arial" w:hAnsi="Arial" w:cs="Arial"/>
          <w:b w:val="0"/>
          <w:i w:val="0"/>
          <w:color w:val="000000"/>
          <w:sz w:val="16"/>
          <w:szCs w:val="16"/>
        </w:rPr>
        <w:t>3. S</w:t>
      </w:r>
      <w:r w:rsidR="00811242">
        <w:rPr>
          <w:rStyle w:val="Emphasis"/>
          <w:rFonts w:ascii="Arial" w:hAnsi="Arial" w:cs="Arial"/>
          <w:b w:val="0"/>
          <w:i w:val="0"/>
          <w:color w:val="000000"/>
          <w:sz w:val="16"/>
          <w:szCs w:val="16"/>
        </w:rPr>
        <w:t>exual Violence</w:t>
      </w:r>
      <w:r w:rsidR="00164CAB">
        <w:rPr>
          <w:rStyle w:val="Emphasis"/>
          <w:rFonts w:ascii="Arial" w:hAnsi="Arial" w:cs="Arial"/>
          <w:b w:val="0"/>
          <w:i w:val="0"/>
          <w:color w:val="000000"/>
          <w:sz w:val="16"/>
          <w:szCs w:val="16"/>
        </w:rPr>
        <w:t xml:space="preserve"> </w:t>
      </w:r>
      <w:r w:rsidR="00215C9F">
        <w:rPr>
          <w:rStyle w:val="Emphasis"/>
          <w:rFonts w:ascii="Arial" w:hAnsi="Arial" w:cs="Arial"/>
          <w:b w:val="0"/>
          <w:i w:val="0"/>
          <w:color w:val="000000"/>
          <w:sz w:val="16"/>
          <w:szCs w:val="16"/>
        </w:rPr>
        <w:t>Training Presentation Facilitator’s Guide</w:t>
      </w:r>
    </w:p>
    <w:p w:rsidR="00A56BA4" w:rsidRDefault="00A56BA4"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 xml:space="preserve">D4. </w:t>
      </w:r>
      <w:r>
        <w:rPr>
          <w:rStyle w:val="Emphasis"/>
          <w:rFonts w:ascii="Arial" w:hAnsi="Arial" w:cs="Arial"/>
          <w:b w:val="0"/>
          <w:i w:val="0"/>
          <w:color w:val="000000" w:themeColor="text1"/>
          <w:sz w:val="16"/>
          <w:szCs w:val="16"/>
        </w:rPr>
        <w:t>Sexual Violence Continuum Activity Instructions</w:t>
      </w:r>
    </w:p>
    <w:p w:rsidR="00164CAB" w:rsidRDefault="000D160B"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D</w:t>
      </w:r>
      <w:r w:rsidR="00EC225B">
        <w:rPr>
          <w:rStyle w:val="Emphasis"/>
          <w:rFonts w:ascii="Arial" w:hAnsi="Arial" w:cs="Arial"/>
          <w:b w:val="0"/>
          <w:i w:val="0"/>
          <w:color w:val="000000"/>
          <w:sz w:val="16"/>
          <w:szCs w:val="16"/>
        </w:rPr>
        <w:t>5</w:t>
      </w:r>
      <w:r w:rsidR="00164CAB">
        <w:rPr>
          <w:rStyle w:val="Emphasis"/>
          <w:rFonts w:ascii="Arial" w:hAnsi="Arial" w:cs="Arial"/>
          <w:b w:val="0"/>
          <w:i w:val="0"/>
          <w:color w:val="000000"/>
          <w:sz w:val="16"/>
          <w:szCs w:val="16"/>
        </w:rPr>
        <w:t xml:space="preserve">. </w:t>
      </w:r>
      <w:r w:rsidR="00811242">
        <w:rPr>
          <w:rStyle w:val="Emphasis"/>
          <w:rFonts w:ascii="Arial" w:hAnsi="Arial" w:cs="Arial"/>
          <w:b w:val="0"/>
          <w:i w:val="0"/>
          <w:color w:val="000000"/>
          <w:sz w:val="16"/>
          <w:szCs w:val="16"/>
        </w:rPr>
        <w:t>Sexual</w:t>
      </w:r>
      <w:r w:rsidR="00EB42DF">
        <w:rPr>
          <w:rStyle w:val="Emphasis"/>
          <w:rFonts w:ascii="Arial" w:hAnsi="Arial" w:cs="Arial"/>
          <w:b w:val="0"/>
          <w:i w:val="0"/>
          <w:color w:val="000000"/>
          <w:sz w:val="16"/>
          <w:szCs w:val="16"/>
        </w:rPr>
        <w:t xml:space="preserve"> </w:t>
      </w:r>
      <w:r w:rsidR="00164CAB">
        <w:rPr>
          <w:rStyle w:val="Emphasis"/>
          <w:rFonts w:ascii="Arial" w:hAnsi="Arial" w:cs="Arial"/>
          <w:b w:val="0"/>
          <w:i w:val="0"/>
          <w:color w:val="000000"/>
          <w:sz w:val="16"/>
          <w:szCs w:val="16"/>
        </w:rPr>
        <w:t xml:space="preserve">Violence </w:t>
      </w:r>
      <w:r w:rsidR="00811242">
        <w:rPr>
          <w:rStyle w:val="Emphasis"/>
          <w:rFonts w:ascii="Arial" w:hAnsi="Arial" w:cs="Arial"/>
          <w:b w:val="0"/>
          <w:i w:val="0"/>
          <w:color w:val="000000"/>
          <w:sz w:val="16"/>
          <w:szCs w:val="16"/>
        </w:rPr>
        <w:t>Investigation</w:t>
      </w:r>
      <w:r w:rsidR="00215C9F" w:rsidRPr="00215C9F">
        <w:rPr>
          <w:rStyle w:val="Emphasis"/>
          <w:rFonts w:ascii="Arial" w:hAnsi="Arial" w:cs="Arial"/>
          <w:b w:val="0"/>
          <w:i w:val="0"/>
          <w:color w:val="000000"/>
          <w:sz w:val="16"/>
          <w:szCs w:val="16"/>
        </w:rPr>
        <w:t xml:space="preserve"> </w:t>
      </w:r>
      <w:r w:rsidR="00215C9F">
        <w:rPr>
          <w:rStyle w:val="Emphasis"/>
          <w:rFonts w:ascii="Arial" w:hAnsi="Arial" w:cs="Arial"/>
          <w:b w:val="0"/>
          <w:i w:val="0"/>
          <w:color w:val="000000"/>
          <w:sz w:val="16"/>
          <w:szCs w:val="16"/>
        </w:rPr>
        <w:t>Training Presentation Facilitator’s Guide</w:t>
      </w:r>
    </w:p>
    <w:p w:rsidR="003B6A5E" w:rsidRDefault="00EC225B"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D6</w:t>
      </w:r>
      <w:r w:rsidR="003B6A5E">
        <w:rPr>
          <w:rStyle w:val="Emphasis"/>
          <w:rFonts w:ascii="Arial" w:hAnsi="Arial" w:cs="Arial"/>
          <w:b w:val="0"/>
          <w:i w:val="0"/>
          <w:color w:val="000000"/>
          <w:sz w:val="16"/>
          <w:szCs w:val="16"/>
        </w:rPr>
        <w:t xml:space="preserve">. </w:t>
      </w:r>
      <w:r w:rsidR="00811242">
        <w:rPr>
          <w:rStyle w:val="Emphasis"/>
          <w:rFonts w:ascii="Arial" w:hAnsi="Arial" w:cs="Arial"/>
          <w:b w:val="0"/>
          <w:i w:val="0"/>
          <w:color w:val="000000"/>
          <w:sz w:val="16"/>
          <w:szCs w:val="16"/>
        </w:rPr>
        <w:t>Stalking</w:t>
      </w:r>
      <w:r w:rsidR="003B6A5E">
        <w:rPr>
          <w:rStyle w:val="Emphasis"/>
          <w:rFonts w:ascii="Arial" w:hAnsi="Arial" w:cs="Arial"/>
          <w:b w:val="0"/>
          <w:i w:val="0"/>
          <w:color w:val="000000"/>
          <w:sz w:val="16"/>
          <w:szCs w:val="16"/>
        </w:rPr>
        <w:t xml:space="preserve"> </w:t>
      </w:r>
      <w:r w:rsidR="00215C9F">
        <w:rPr>
          <w:rStyle w:val="Emphasis"/>
          <w:rFonts w:ascii="Arial" w:hAnsi="Arial" w:cs="Arial"/>
          <w:b w:val="0"/>
          <w:i w:val="0"/>
          <w:color w:val="000000"/>
          <w:sz w:val="16"/>
          <w:szCs w:val="16"/>
        </w:rPr>
        <w:t>Training Presentation Facilitator’s Guide</w:t>
      </w:r>
    </w:p>
    <w:p w:rsidR="00811242" w:rsidRPr="00E23995" w:rsidRDefault="00EC225B" w:rsidP="00A56BA4">
      <w:pPr>
        <w:pStyle w:val="NormalWeb"/>
        <w:spacing w:before="0" w:beforeAutospacing="0" w:after="0" w:afterAutospacing="0" w:line="288" w:lineRule="auto"/>
        <w:ind w:left="1069" w:firstLine="0"/>
        <w:rPr>
          <w:rStyle w:val="Emphasis"/>
          <w:rFonts w:ascii="Arial" w:hAnsi="Arial" w:cs="Arial"/>
          <w:b w:val="0"/>
          <w:i w:val="0"/>
          <w:color w:val="000000" w:themeColor="text1"/>
          <w:sz w:val="16"/>
          <w:szCs w:val="16"/>
        </w:rPr>
      </w:pPr>
      <w:r>
        <w:rPr>
          <w:rStyle w:val="Emphasis"/>
          <w:rFonts w:ascii="Arial" w:hAnsi="Arial" w:cs="Arial"/>
          <w:b w:val="0"/>
          <w:i w:val="0"/>
          <w:color w:val="000000" w:themeColor="text1"/>
          <w:sz w:val="16"/>
          <w:szCs w:val="16"/>
        </w:rPr>
        <w:t>D7</w:t>
      </w:r>
      <w:r w:rsidR="0008354D" w:rsidRPr="003B6A5E">
        <w:rPr>
          <w:rStyle w:val="Emphasis"/>
          <w:rFonts w:ascii="Arial" w:hAnsi="Arial" w:cs="Arial"/>
          <w:b w:val="0"/>
          <w:i w:val="0"/>
          <w:color w:val="000000" w:themeColor="text1"/>
          <w:sz w:val="16"/>
          <w:szCs w:val="16"/>
        </w:rPr>
        <w:t>. Sample Participant Training Evaluation Form</w:t>
      </w:r>
    </w:p>
    <w:p w:rsidR="00E23995" w:rsidRPr="002775C5" w:rsidRDefault="00EC225B" w:rsidP="00986146">
      <w:pPr>
        <w:pStyle w:val="NormalWeb"/>
        <w:spacing w:before="0" w:beforeAutospacing="0" w:after="0" w:afterAutospacing="0" w:line="288" w:lineRule="auto"/>
        <w:ind w:left="1069" w:firstLine="0"/>
        <w:rPr>
          <w:rStyle w:val="Emphasis"/>
          <w:rFonts w:ascii="Arial" w:hAnsi="Arial" w:cs="Arial"/>
          <w:b w:val="0"/>
          <w:i w:val="0"/>
          <w:color w:val="000000"/>
          <w:sz w:val="16"/>
          <w:szCs w:val="16"/>
        </w:rPr>
      </w:pPr>
      <w:r>
        <w:rPr>
          <w:rStyle w:val="Emphasis"/>
          <w:rFonts w:ascii="Arial" w:hAnsi="Arial" w:cs="Arial"/>
          <w:b w:val="0"/>
          <w:i w:val="0"/>
          <w:color w:val="000000"/>
          <w:sz w:val="16"/>
          <w:szCs w:val="16"/>
        </w:rPr>
        <w:t>D8</w:t>
      </w:r>
      <w:r w:rsidR="00E23995">
        <w:rPr>
          <w:rStyle w:val="Emphasis"/>
          <w:rFonts w:ascii="Arial" w:hAnsi="Arial" w:cs="Arial"/>
          <w:b w:val="0"/>
          <w:i w:val="0"/>
          <w:color w:val="000000"/>
          <w:sz w:val="16"/>
          <w:szCs w:val="16"/>
        </w:rPr>
        <w:t>. Resource Charts</w:t>
      </w:r>
    </w:p>
    <w:p w:rsidR="00986146" w:rsidRPr="00D47983" w:rsidRDefault="00986146" w:rsidP="00986146">
      <w:pPr>
        <w:spacing w:before="60" w:line="288" w:lineRule="auto"/>
        <w:ind w:firstLine="709"/>
        <w:rPr>
          <w:rFonts w:ascii="Arial" w:hAnsi="Arial" w:cs="Arial"/>
          <w:b/>
          <w:bCs/>
          <w:smallCaps/>
          <w:color w:val="365F91" w:themeColor="accent1" w:themeShade="BF"/>
          <w:sz w:val="28"/>
          <w:szCs w:val="28"/>
        </w:rPr>
      </w:pPr>
      <w:r w:rsidRPr="00D47983">
        <w:rPr>
          <w:rFonts w:ascii="Arial" w:hAnsi="Arial" w:cs="Arial"/>
          <w:b/>
          <w:bCs/>
          <w:smallCaps/>
          <w:color w:val="365F91" w:themeColor="accent1" w:themeShade="BF"/>
          <w:sz w:val="28"/>
          <w:szCs w:val="28"/>
        </w:rPr>
        <w:t>E. Sample Policies and Procedures</w:t>
      </w:r>
    </w:p>
    <w:p w:rsidR="00986146" w:rsidRPr="002775C5" w:rsidRDefault="00986146" w:rsidP="00986146">
      <w:pPr>
        <w:pStyle w:val="NormalWeb"/>
        <w:tabs>
          <w:tab w:val="left" w:pos="6776"/>
        </w:tabs>
        <w:spacing w:before="0" w:beforeAutospacing="0" w:after="0" w:afterAutospacing="0" w:line="288" w:lineRule="auto"/>
        <w:ind w:left="360" w:firstLine="709"/>
        <w:rPr>
          <w:rStyle w:val="Emphasis"/>
          <w:rFonts w:ascii="Arial" w:hAnsi="Arial" w:cs="Arial"/>
          <w:color w:val="auto"/>
          <w:sz w:val="16"/>
          <w:szCs w:val="16"/>
        </w:rPr>
      </w:pPr>
      <w:r w:rsidRPr="002775C5">
        <w:rPr>
          <w:rStyle w:val="Emphasis"/>
          <w:rFonts w:ascii="Arial" w:hAnsi="Arial" w:cs="Arial"/>
          <w:b w:val="0"/>
          <w:color w:val="000000"/>
          <w:sz w:val="16"/>
          <w:szCs w:val="16"/>
        </w:rPr>
        <w:t>Introduction</w:t>
      </w:r>
      <w:r w:rsidRPr="002775C5">
        <w:rPr>
          <w:rStyle w:val="Emphasis"/>
          <w:rFonts w:ascii="Arial" w:hAnsi="Arial" w:cs="Arial"/>
          <w:b w:val="0"/>
          <w:color w:val="auto"/>
          <w:sz w:val="16"/>
          <w:szCs w:val="16"/>
        </w:rPr>
        <w:tab/>
      </w:r>
    </w:p>
    <w:p w:rsidR="003B6A5E" w:rsidRPr="002775C5" w:rsidRDefault="003B6A5E" w:rsidP="003B6A5E">
      <w:pPr>
        <w:widowControl w:val="0"/>
        <w:suppressAutoHyphens/>
        <w:spacing w:line="288" w:lineRule="auto"/>
        <w:ind w:left="1069" w:firstLine="0"/>
        <w:rPr>
          <w:rFonts w:ascii="Arial" w:hAnsi="Arial" w:cs="Arial"/>
          <w:sz w:val="16"/>
          <w:szCs w:val="16"/>
        </w:rPr>
      </w:pPr>
      <w:r>
        <w:rPr>
          <w:rStyle w:val="Emphasis"/>
          <w:rFonts w:ascii="Arial" w:hAnsi="Arial" w:cs="Arial"/>
          <w:b w:val="0"/>
          <w:i w:val="0"/>
          <w:color w:val="auto"/>
          <w:sz w:val="16"/>
          <w:szCs w:val="16"/>
        </w:rPr>
        <w:t>E</w:t>
      </w:r>
      <w:r w:rsidRPr="002775C5">
        <w:rPr>
          <w:rStyle w:val="Emphasis"/>
          <w:rFonts w:ascii="Arial" w:hAnsi="Arial" w:cs="Arial"/>
          <w:b w:val="0"/>
          <w:i w:val="0"/>
          <w:color w:val="auto"/>
          <w:sz w:val="16"/>
          <w:szCs w:val="16"/>
        </w:rPr>
        <w:t>1.</w:t>
      </w:r>
      <w:r w:rsidRPr="002775C5">
        <w:rPr>
          <w:rStyle w:val="Emphasis"/>
          <w:rFonts w:ascii="Arial" w:hAnsi="Arial" w:cs="Arial"/>
          <w:b w:val="0"/>
          <w:i w:val="0"/>
          <w:color w:val="FF0000"/>
          <w:sz w:val="16"/>
          <w:szCs w:val="16"/>
        </w:rPr>
        <w:t xml:space="preserve"> </w:t>
      </w:r>
      <w:r w:rsidRPr="002775C5">
        <w:rPr>
          <w:rFonts w:ascii="Arial" w:hAnsi="Arial" w:cs="Arial"/>
          <w:sz w:val="16"/>
          <w:szCs w:val="16"/>
        </w:rPr>
        <w:t>Alcohol and Drugs</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2. Hazing</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3. Judicial Affairs</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4. Sexual Misconduct Policy Introduction for College Campuses</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5. Reporting</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6. Rights of Victims and Offenders</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7. Safety</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8. Sexual Harassment, Sexual Exploitation, Nonconsensual Intercourse/Contact and Consensual Relationships</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9. Sex Offender Registration</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10. Stalking and Harassment</w:t>
      </w:r>
    </w:p>
    <w:p w:rsidR="003B6A5E" w:rsidRPr="002775C5" w:rsidRDefault="003B6A5E" w:rsidP="003B6A5E">
      <w:pPr>
        <w:widowControl w:val="0"/>
        <w:suppressAutoHyphens/>
        <w:spacing w:line="288" w:lineRule="auto"/>
        <w:ind w:left="1069" w:firstLine="0"/>
        <w:rPr>
          <w:rFonts w:ascii="Arial" w:hAnsi="Arial" w:cs="Arial"/>
          <w:sz w:val="16"/>
          <w:szCs w:val="16"/>
        </w:rPr>
      </w:pPr>
      <w:r>
        <w:rPr>
          <w:rFonts w:ascii="Arial" w:hAnsi="Arial" w:cs="Arial"/>
          <w:sz w:val="16"/>
          <w:szCs w:val="16"/>
        </w:rPr>
        <w:t>E</w:t>
      </w:r>
      <w:r w:rsidRPr="002775C5">
        <w:rPr>
          <w:rFonts w:ascii="Arial" w:hAnsi="Arial" w:cs="Arial"/>
          <w:sz w:val="16"/>
          <w:szCs w:val="16"/>
        </w:rPr>
        <w:t>11. Student Education/Prevention</w:t>
      </w:r>
    </w:p>
    <w:p w:rsidR="00744240" w:rsidRPr="001C033D" w:rsidRDefault="00744240" w:rsidP="001C033D">
      <w:pPr>
        <w:spacing w:line="264" w:lineRule="auto"/>
        <w:ind w:firstLine="0"/>
        <w:rPr>
          <w:rStyle w:val="Emphasis"/>
          <w:rFonts w:ascii="Arial" w:hAnsi="Arial" w:cs="Arial"/>
          <w:b w:val="0"/>
          <w:i w:val="0"/>
          <w:color w:val="000000"/>
          <w:sz w:val="24"/>
          <w:szCs w:val="24"/>
        </w:rPr>
        <w:sectPr w:rsidR="00744240" w:rsidRPr="001C033D" w:rsidSect="00744240">
          <w:footerReference w:type="even" r:id="rId13"/>
          <w:footerReference w:type="default" r:id="rId14"/>
          <w:type w:val="continuous"/>
          <w:pgSz w:w="12240" w:h="15840"/>
          <w:pgMar w:top="1440" w:right="1440" w:bottom="1440" w:left="1440" w:header="720" w:footer="432" w:gutter="0"/>
          <w:pgNumType w:fmt="lowerRoman"/>
          <w:cols w:space="432"/>
          <w:titlePg/>
          <w:docGrid w:linePitch="360"/>
        </w:sectPr>
      </w:pPr>
    </w:p>
    <w:p w:rsidR="00F26AC9" w:rsidRPr="001C033D" w:rsidRDefault="00F26AC9" w:rsidP="001C033D">
      <w:pPr>
        <w:spacing w:line="264" w:lineRule="auto"/>
        <w:ind w:firstLine="0"/>
        <w:rPr>
          <w:rFonts w:ascii="Arial" w:hAnsi="Arial" w:cs="Arial"/>
          <w:b/>
          <w:color w:val="365F91" w:themeColor="accent1" w:themeShade="BF"/>
          <w:sz w:val="40"/>
          <w:szCs w:val="40"/>
        </w:rPr>
      </w:pPr>
      <w:r w:rsidRPr="001C033D">
        <w:rPr>
          <w:rStyle w:val="Emphasis"/>
          <w:rFonts w:ascii="Arial" w:hAnsi="Arial" w:cs="Arial"/>
          <w:b w:val="0"/>
          <w:i w:val="0"/>
          <w:color w:val="000000"/>
          <w:sz w:val="24"/>
          <w:szCs w:val="24"/>
        </w:rPr>
        <w:lastRenderedPageBreak/>
        <w:br w:type="page"/>
      </w:r>
      <w:r w:rsidR="008E304C" w:rsidRPr="008E304C">
        <w:rPr>
          <w:smallCaps/>
          <w:noProof/>
          <w:lang w:bidi="ar-SA"/>
        </w:rPr>
        <w:lastRenderedPageBreak/>
        <w:pict>
          <v:shape id="Freeform 7" o:spid="_x0000_s1028" style="position:absolute;margin-left:-6.7pt;margin-top:24.75pt;width:147.75pt;height: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" path="m2331,174c3526,162,7332,66,7251,39,7175,,3039,,1844,12,649,24,,87,81,114v81,27,1055,72,2250,60xe" fillcolor="#4f81bd [3204]" stroked="f" strokecolor="#f2f2f2 [3041]" strokeweight="3pt">
            <v:shadow on="t" color="#243f60 [1604]" opacity=".5" offset="1pt"/>
            <v:path arrowok="t" o:connecttype="custom" o:connectlocs="596556,53463;1855695,11983;471921,3687;20730,35027;596556,53463" o:connectangles="0,0,0,0,0"/>
          </v:shape>
        </w:pict>
      </w:r>
      <w:r w:rsidR="00E06FBC" w:rsidRPr="00D47983">
        <w:rPr>
          <w:smallCaps/>
          <w:noProof/>
          <w:lang w:bidi="ar-SA"/>
        </w:rPr>
        <w:drawing>
          <wp:anchor distT="0" distB="0" distL="114300" distR="114300" simplePos="0" relativeHeight="251681792" behindDoc="1" locked="0" layoutInCell="1" allowOverlap="1">
            <wp:simplePos x="0" y="0"/>
            <wp:positionH relativeFrom="column">
              <wp:posOffset>-95885</wp:posOffset>
            </wp:positionH>
            <wp:positionV relativeFrom="paragraph">
              <wp:posOffset>-371475</wp:posOffset>
            </wp:positionV>
            <wp:extent cx="965835" cy="647700"/>
            <wp:effectExtent l="19050" t="0" r="5715" b="0"/>
            <wp:wrapTight wrapText="bothSides">
              <wp:wrapPolygon edited="0">
                <wp:start x="9373" y="0"/>
                <wp:lineTo x="0" y="4447"/>
                <wp:lineTo x="-426" y="21600"/>
                <wp:lineTo x="21728" y="21600"/>
                <wp:lineTo x="20450" y="10165"/>
                <wp:lineTo x="21728" y="6988"/>
                <wp:lineTo x="21728" y="4447"/>
                <wp:lineTo x="11503" y="0"/>
                <wp:lineTo x="9373" y="0"/>
              </wp:wrapPolygon>
            </wp:wrapTight>
            <wp:docPr id="14" name="Picture 2" descr="C:\Users\Kristin\AppData\Local\Microsoft\Windows\Temporary Internet Files\Content.IE5\DF4VWGU9\MC9000363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DF4VWGU9\MC900036334[2].wmf"/>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flipH="1">
                      <a:off x="0" y="0"/>
                      <a:ext cx="965835" cy="647700"/>
                    </a:xfrm>
                    <a:prstGeom prst="rect">
                      <a:avLst/>
                    </a:prstGeom>
                    <a:noFill/>
                    <a:ln w="9525">
                      <a:noFill/>
                      <a:miter lim="800000"/>
                      <a:headEnd/>
                      <a:tailEnd/>
                    </a:ln>
                  </pic:spPr>
                </pic:pic>
              </a:graphicData>
            </a:graphic>
          </wp:anchor>
        </w:drawing>
      </w:r>
      <w:r w:rsidR="00EC4266" w:rsidRPr="00D47983">
        <w:rPr>
          <w:noProof/>
          <w:lang w:bidi="ar-SA"/>
        </w:rPr>
        <w:drawing>
          <wp:anchor distT="0" distB="0" distL="114300" distR="114300" simplePos="0" relativeHeight="251683840" behindDoc="1" locked="0" layoutInCell="1" allowOverlap="1">
            <wp:simplePos x="0" y="0"/>
            <wp:positionH relativeFrom="column">
              <wp:posOffset>0</wp:posOffset>
            </wp:positionH>
            <wp:positionV relativeFrom="paragraph">
              <wp:posOffset>-247650</wp:posOffset>
            </wp:positionV>
            <wp:extent cx="790575" cy="714375"/>
            <wp:effectExtent l="0" t="0" r="0" b="0"/>
            <wp:wrapThrough wrapText="bothSides">
              <wp:wrapPolygon edited="0">
                <wp:start x="8848" y="0"/>
                <wp:lineTo x="5205" y="2304"/>
                <wp:lineTo x="4684" y="21312"/>
                <wp:lineTo x="17176" y="21312"/>
                <wp:lineTo x="17176" y="19008"/>
                <wp:lineTo x="19258" y="18432"/>
                <wp:lineTo x="18737" y="14976"/>
                <wp:lineTo x="15614" y="9216"/>
                <wp:lineTo x="17176" y="5184"/>
                <wp:lineTo x="16655" y="2304"/>
                <wp:lineTo x="13012" y="0"/>
                <wp:lineTo x="8848" y="0"/>
              </wp:wrapPolygon>
            </wp:wrapThrough>
            <wp:docPr id="15" name="Picture 37" descr="C:\Users\kristin\Documents\consultant work\FRIS\SASTA\Images\police_officer_icon_400_clr_9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ristin\Documents\consultant work\FRIS\SASTA\Images\police_officer_icon_400_clr_9292.png"/>
                    <pic:cNvPicPr>
                      <a:picLocks noChangeAspect="1" noChangeArrowheads="1"/>
                    </pic:cNvPicPr>
                  </pic:nvPicPr>
                  <pic:blipFill>
                    <a:blip r:embed="rId11" cstate="print">
                      <a:grayscl/>
                    </a:blip>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Pr="001C033D">
        <w:rPr>
          <w:rFonts w:ascii="Arial" w:hAnsi="Arial" w:cs="Arial"/>
          <w:b/>
          <w:color w:val="365F91" w:themeColor="accent1" w:themeShade="BF"/>
          <w:sz w:val="40"/>
          <w:szCs w:val="40"/>
        </w:rPr>
        <w:t>Forward</w:t>
      </w:r>
    </w:p>
    <w:p w:rsidR="00882A15" w:rsidRPr="00882A15" w:rsidRDefault="00882A15" w:rsidP="00882A15">
      <w:pPr>
        <w:pStyle w:val="TX1"/>
        <w:spacing w:after="0" w:line="264" w:lineRule="auto"/>
        <w:ind w:left="0" w:firstLine="0"/>
        <w:rPr>
          <w:rFonts w:ascii="Arial" w:hAnsi="Arial" w:cs="Arial"/>
          <w:b/>
          <w:smallCaps/>
        </w:rPr>
      </w:pPr>
    </w:p>
    <w:p w:rsidR="00744240" w:rsidRDefault="00744240">
      <w:pPr>
        <w:pStyle w:val="TX1"/>
        <w:spacing w:after="0" w:line="264" w:lineRule="auto"/>
        <w:ind w:left="0" w:firstLine="0"/>
        <w:rPr>
          <w:rFonts w:ascii="Arial" w:hAnsi="Arial" w:cs="Arial"/>
          <w:b/>
          <w:smallCaps/>
          <w:color w:val="0070C0"/>
          <w:sz w:val="32"/>
          <w:szCs w:val="32"/>
        </w:rPr>
        <w:sectPr w:rsidR="00744240" w:rsidSect="003B6A5E">
          <w:type w:val="continuous"/>
          <w:pgSz w:w="12240" w:h="15840"/>
          <w:pgMar w:top="1440" w:right="1440" w:bottom="1440" w:left="1440" w:header="720" w:footer="432" w:gutter="0"/>
          <w:pgNumType w:fmt="lowerRoman"/>
          <w:cols w:num="2" w:space="432"/>
          <w:docGrid w:linePitch="360"/>
        </w:sectPr>
      </w:pPr>
    </w:p>
    <w:p w:rsidR="00744240" w:rsidRPr="00744240" w:rsidRDefault="00744240">
      <w:pPr>
        <w:pStyle w:val="TX1"/>
        <w:spacing w:after="0" w:line="264" w:lineRule="auto"/>
        <w:ind w:left="0" w:firstLine="0"/>
        <w:rPr>
          <w:rFonts w:ascii="Arial" w:hAnsi="Arial" w:cs="Arial"/>
          <w:b/>
          <w:smallCaps/>
        </w:rPr>
      </w:pPr>
    </w:p>
    <w:p w:rsidR="00472621" w:rsidRPr="00D47983" w:rsidRDefault="00472621" w:rsidP="00472621">
      <w:pPr>
        <w:spacing w:line="264" w:lineRule="auto"/>
        <w:ind w:firstLine="0"/>
        <w:rPr>
          <w:rFonts w:ascii="Arial" w:hAnsi="Arial" w:cs="Arial"/>
          <w:b/>
          <w:bCs/>
          <w:smallCaps/>
          <w:color w:val="365F91" w:themeColor="accent1" w:themeShade="BF"/>
          <w:sz w:val="32"/>
          <w:szCs w:val="32"/>
        </w:rPr>
        <w:sectPr w:rsidR="00472621" w:rsidRPr="00D47983" w:rsidSect="00AD70B3">
          <w:type w:val="continuous"/>
          <w:pgSz w:w="12240" w:h="15840"/>
          <w:pgMar w:top="1440" w:right="1440" w:bottom="1440" w:left="1440" w:header="720" w:footer="576" w:gutter="0"/>
          <w:cols w:space="432"/>
          <w:titlePg/>
          <w:docGrid w:linePitch="360"/>
        </w:sectPr>
      </w:pPr>
      <w:r w:rsidRPr="00D47983">
        <w:rPr>
          <w:rFonts w:ascii="Arial" w:hAnsi="Arial" w:cs="Arial"/>
          <w:b/>
          <w:bCs/>
          <w:smallCaps/>
          <w:color w:val="365F91" w:themeColor="accent1" w:themeShade="BF"/>
          <w:sz w:val="32"/>
          <w:szCs w:val="32"/>
        </w:rPr>
        <w:t>Introduction</w:t>
      </w:r>
    </w:p>
    <w:p w:rsidR="00472621" w:rsidRDefault="00472621" w:rsidP="00472621">
      <w:pPr>
        <w:pStyle w:val="TX1"/>
        <w:spacing w:after="0" w:line="264" w:lineRule="auto"/>
        <w:ind w:left="0" w:firstLine="0"/>
        <w:rPr>
          <w:rFonts w:ascii="Arial" w:hAnsi="Arial" w:cs="Arial"/>
        </w:rPr>
      </w:pPr>
    </w:p>
    <w:p w:rsidR="00472621" w:rsidRDefault="00986146" w:rsidP="00472621">
      <w:pPr>
        <w:pStyle w:val="TX1"/>
        <w:spacing w:after="0" w:line="264" w:lineRule="auto"/>
        <w:ind w:left="0" w:firstLine="0"/>
        <w:rPr>
          <w:rFonts w:ascii="Arial" w:hAnsi="Arial" w:cs="Arial"/>
        </w:rPr>
      </w:pPr>
      <w:r w:rsidRPr="00652B2A">
        <w:rPr>
          <w:rFonts w:ascii="Arial" w:hAnsi="Arial" w:cs="Arial"/>
        </w:rPr>
        <w:t xml:space="preserve">This </w:t>
      </w:r>
      <w:r>
        <w:rPr>
          <w:rFonts w:ascii="Arial" w:hAnsi="Arial" w:cs="Arial"/>
        </w:rPr>
        <w:t>document</w:t>
      </w:r>
      <w:r w:rsidRPr="00652B2A">
        <w:rPr>
          <w:rFonts w:ascii="Arial" w:hAnsi="Arial" w:cs="Arial"/>
        </w:rPr>
        <w:t xml:space="preserve"> is one of </w:t>
      </w:r>
      <w:r w:rsidR="00472621">
        <w:rPr>
          <w:rFonts w:ascii="Arial" w:hAnsi="Arial" w:cs="Arial"/>
        </w:rPr>
        <w:t xml:space="preserve">the </w:t>
      </w:r>
      <w:r w:rsidRPr="00652B2A">
        <w:rPr>
          <w:rFonts w:ascii="Arial" w:hAnsi="Arial" w:cs="Arial"/>
        </w:rPr>
        <w:t xml:space="preserve">three </w:t>
      </w:r>
      <w:r w:rsidR="00472621">
        <w:rPr>
          <w:rFonts w:ascii="Arial" w:hAnsi="Arial" w:cs="Arial"/>
        </w:rPr>
        <w:t>editions of the</w:t>
      </w:r>
      <w:r w:rsidR="003B6A5E">
        <w:rPr>
          <w:rFonts w:ascii="Arial" w:hAnsi="Arial" w:cs="Arial"/>
        </w:rPr>
        <w:t xml:space="preserve"> </w:t>
      </w:r>
      <w:r w:rsidR="00FD11B0" w:rsidRPr="00FD11B0">
        <w:rPr>
          <w:rFonts w:ascii="Arial" w:hAnsi="Arial" w:cs="Arial"/>
          <w:i/>
        </w:rPr>
        <w:t>West Virginia</w:t>
      </w:r>
      <w:r w:rsidR="00472621">
        <w:rPr>
          <w:rFonts w:ascii="Arial" w:hAnsi="Arial" w:cs="Arial"/>
        </w:rPr>
        <w:t xml:space="preserve"> </w:t>
      </w:r>
      <w:r w:rsidR="00472621" w:rsidRPr="00472621">
        <w:rPr>
          <w:rFonts w:ascii="Arial" w:hAnsi="Arial" w:cs="Arial"/>
          <w:i/>
        </w:rPr>
        <w:t xml:space="preserve">Prevention and Interpersonal Violence </w:t>
      </w:r>
      <w:r w:rsidR="00215C9F">
        <w:rPr>
          <w:rFonts w:ascii="Arial" w:hAnsi="Arial" w:cs="Arial"/>
          <w:i/>
        </w:rPr>
        <w:t xml:space="preserve">Intervention </w:t>
      </w:r>
      <w:r w:rsidR="003B6A5E">
        <w:rPr>
          <w:rFonts w:ascii="Arial" w:hAnsi="Arial" w:cs="Arial"/>
          <w:i/>
        </w:rPr>
        <w:t xml:space="preserve">Training (PIVIT) </w:t>
      </w:r>
      <w:r w:rsidR="00472621" w:rsidRPr="00472621">
        <w:rPr>
          <w:rFonts w:ascii="Arial" w:hAnsi="Arial" w:cs="Arial"/>
          <w:i/>
        </w:rPr>
        <w:t>Toolkit</w:t>
      </w:r>
      <w:r w:rsidR="00472621">
        <w:rPr>
          <w:rFonts w:ascii="Arial" w:hAnsi="Arial" w:cs="Arial"/>
          <w:i/>
        </w:rPr>
        <w:t xml:space="preserve"> </w:t>
      </w:r>
      <w:r w:rsidRPr="00652B2A">
        <w:rPr>
          <w:rFonts w:ascii="Arial" w:hAnsi="Arial" w:cs="Arial"/>
        </w:rPr>
        <w:t>created by</w:t>
      </w:r>
      <w:r>
        <w:rPr>
          <w:rFonts w:ascii="Arial" w:hAnsi="Arial" w:cs="Arial"/>
        </w:rPr>
        <w:t xml:space="preserve"> the West Virginia Intercollegiate Council </w:t>
      </w:r>
      <w:proofErr w:type="gramStart"/>
      <w:r>
        <w:rPr>
          <w:rFonts w:ascii="Arial" w:hAnsi="Arial" w:cs="Arial"/>
        </w:rPr>
        <w:t>Against</w:t>
      </w:r>
      <w:proofErr w:type="gramEnd"/>
      <w:r>
        <w:rPr>
          <w:rFonts w:ascii="Arial" w:hAnsi="Arial" w:cs="Arial"/>
        </w:rPr>
        <w:t xml:space="preserve"> Sexual Violence,</w:t>
      </w:r>
      <w:r w:rsidRPr="00652B2A">
        <w:rPr>
          <w:rFonts w:ascii="Arial" w:hAnsi="Arial" w:cs="Arial"/>
        </w:rPr>
        <w:t xml:space="preserve"> </w:t>
      </w:r>
      <w:r>
        <w:rPr>
          <w:rFonts w:ascii="Arial" w:hAnsi="Arial" w:cs="Arial"/>
        </w:rPr>
        <w:t xml:space="preserve">a collaborative of colleges and universities, rape crisis centers, </w:t>
      </w:r>
      <w:r w:rsidRPr="00330F66">
        <w:rPr>
          <w:rFonts w:ascii="Arial" w:hAnsi="Arial" w:cs="Arial"/>
        </w:rPr>
        <w:t>and allied</w:t>
      </w:r>
      <w:r>
        <w:rPr>
          <w:rFonts w:ascii="Arial" w:hAnsi="Arial" w:cs="Arial"/>
        </w:rPr>
        <w:t xml:space="preserve"> professionals in West Virginia.</w:t>
      </w:r>
      <w:r w:rsidRPr="00652B2A">
        <w:rPr>
          <w:rFonts w:ascii="Arial" w:hAnsi="Arial" w:cs="Arial"/>
        </w:rPr>
        <w:t xml:space="preserve"> </w:t>
      </w:r>
    </w:p>
    <w:p w:rsidR="00472621" w:rsidRDefault="00472621" w:rsidP="00472621">
      <w:pPr>
        <w:pStyle w:val="TX1"/>
        <w:spacing w:after="0" w:line="264" w:lineRule="auto"/>
        <w:ind w:left="0" w:firstLine="0"/>
        <w:rPr>
          <w:rFonts w:ascii="Arial" w:hAnsi="Arial" w:cs="Arial"/>
        </w:rPr>
      </w:pPr>
    </w:p>
    <w:p w:rsidR="00472621" w:rsidRDefault="00986146" w:rsidP="00472621">
      <w:pPr>
        <w:pStyle w:val="TX1"/>
        <w:spacing w:after="0" w:line="264" w:lineRule="auto"/>
        <w:ind w:left="0" w:firstLine="0"/>
        <w:rPr>
          <w:rFonts w:ascii="Arial" w:hAnsi="Arial" w:cs="Arial"/>
        </w:rPr>
      </w:pPr>
      <w:r w:rsidRPr="00652B2A">
        <w:rPr>
          <w:rFonts w:ascii="Arial" w:hAnsi="Arial" w:cs="Arial"/>
        </w:rPr>
        <w:t>The target gr</w:t>
      </w:r>
      <w:r w:rsidR="00472621">
        <w:rPr>
          <w:rFonts w:ascii="Arial" w:hAnsi="Arial" w:cs="Arial"/>
        </w:rPr>
        <w:t>oups for the three editions are:</w:t>
      </w:r>
    </w:p>
    <w:p w:rsidR="00472621" w:rsidRDefault="00472621" w:rsidP="00472621">
      <w:pPr>
        <w:pStyle w:val="TX1"/>
        <w:spacing w:after="0" w:line="264" w:lineRule="auto"/>
        <w:ind w:left="0" w:firstLine="0"/>
        <w:rPr>
          <w:rFonts w:ascii="Arial" w:hAnsi="Arial" w:cs="Arial"/>
        </w:rPr>
      </w:pPr>
    </w:p>
    <w:p w:rsidR="00472621" w:rsidRDefault="00472621" w:rsidP="00472621">
      <w:pPr>
        <w:pStyle w:val="TX1"/>
        <w:numPr>
          <w:ilvl w:val="0"/>
          <w:numId w:val="49"/>
        </w:numPr>
        <w:spacing w:after="0" w:line="264" w:lineRule="auto"/>
        <w:rPr>
          <w:rFonts w:ascii="Arial" w:hAnsi="Arial" w:cs="Arial"/>
        </w:rPr>
      </w:pPr>
      <w:r>
        <w:rPr>
          <w:rFonts w:ascii="Arial" w:hAnsi="Arial" w:cs="Arial"/>
        </w:rPr>
        <w:t>C</w:t>
      </w:r>
      <w:r w:rsidR="00986146">
        <w:rPr>
          <w:rFonts w:ascii="Arial" w:hAnsi="Arial" w:cs="Arial"/>
        </w:rPr>
        <w:t xml:space="preserve">ampus law enforcement </w:t>
      </w:r>
      <w:r w:rsidR="00EB42DF">
        <w:rPr>
          <w:rFonts w:ascii="Arial" w:hAnsi="Arial" w:cs="Arial"/>
        </w:rPr>
        <w:t xml:space="preserve">and security </w:t>
      </w:r>
      <w:r w:rsidR="00986146">
        <w:rPr>
          <w:rFonts w:ascii="Arial" w:hAnsi="Arial" w:cs="Arial"/>
        </w:rPr>
        <w:t>officers</w:t>
      </w:r>
    </w:p>
    <w:p w:rsidR="00472621" w:rsidRDefault="00472621" w:rsidP="00472621">
      <w:pPr>
        <w:pStyle w:val="TX1"/>
        <w:numPr>
          <w:ilvl w:val="0"/>
          <w:numId w:val="49"/>
        </w:numPr>
        <w:spacing w:after="0" w:line="264" w:lineRule="auto"/>
        <w:rPr>
          <w:rFonts w:ascii="Arial" w:hAnsi="Arial" w:cs="Arial"/>
        </w:rPr>
      </w:pPr>
      <w:r>
        <w:rPr>
          <w:rFonts w:ascii="Arial" w:hAnsi="Arial" w:cs="Arial"/>
        </w:rPr>
        <w:t>C</w:t>
      </w:r>
      <w:r w:rsidR="00986146">
        <w:rPr>
          <w:rFonts w:ascii="Arial" w:hAnsi="Arial" w:cs="Arial"/>
        </w:rPr>
        <w:t>ampus judicial boards</w:t>
      </w:r>
    </w:p>
    <w:p w:rsidR="00986146" w:rsidRDefault="00472621" w:rsidP="00472621">
      <w:pPr>
        <w:pStyle w:val="TX1"/>
        <w:numPr>
          <w:ilvl w:val="0"/>
          <w:numId w:val="49"/>
        </w:numPr>
        <w:spacing w:after="0" w:line="264" w:lineRule="auto"/>
        <w:rPr>
          <w:rFonts w:ascii="Arial" w:hAnsi="Arial" w:cs="Arial"/>
        </w:rPr>
      </w:pPr>
      <w:r>
        <w:rPr>
          <w:rFonts w:ascii="Arial" w:hAnsi="Arial" w:cs="Arial"/>
        </w:rPr>
        <w:t>C</w:t>
      </w:r>
      <w:r w:rsidR="00986146" w:rsidRPr="00744240">
        <w:rPr>
          <w:rFonts w:ascii="Arial" w:hAnsi="Arial" w:cs="Arial"/>
        </w:rPr>
        <w:t xml:space="preserve">ampus personnel involved in </w:t>
      </w:r>
      <w:r w:rsidR="003A57D9">
        <w:rPr>
          <w:rFonts w:ascii="Arial" w:hAnsi="Arial" w:cs="Arial"/>
        </w:rPr>
        <w:t>interpersonal</w:t>
      </w:r>
      <w:r>
        <w:rPr>
          <w:rFonts w:ascii="Arial" w:hAnsi="Arial" w:cs="Arial"/>
        </w:rPr>
        <w:t xml:space="preserve"> violence prevention efforts</w:t>
      </w:r>
    </w:p>
    <w:p w:rsidR="00986146" w:rsidRPr="00D16628" w:rsidRDefault="00986146" w:rsidP="00986146">
      <w:pPr>
        <w:pStyle w:val="TX1"/>
        <w:spacing w:after="0" w:line="264" w:lineRule="auto"/>
        <w:ind w:left="0" w:firstLine="0"/>
        <w:rPr>
          <w:rFonts w:ascii="Arial" w:hAnsi="Arial" w:cs="Arial"/>
        </w:rPr>
      </w:pPr>
    </w:p>
    <w:p w:rsidR="00986146" w:rsidRPr="00D16628" w:rsidRDefault="00986146" w:rsidP="00986146">
      <w:pPr>
        <w:pStyle w:val="TX1"/>
        <w:spacing w:after="0" w:line="264" w:lineRule="auto"/>
        <w:ind w:left="0" w:firstLine="0"/>
        <w:rPr>
          <w:rFonts w:ascii="Arial" w:hAnsi="Arial" w:cs="Arial"/>
        </w:rPr>
      </w:pPr>
      <w:r w:rsidRPr="00D16628">
        <w:rPr>
          <w:rFonts w:ascii="Arial" w:hAnsi="Arial" w:cs="Arial"/>
        </w:rPr>
        <w:t>It is the hope of those who worked on this project that the users of this toolkit will review and utilize all toolkit sections in order to provide</w:t>
      </w:r>
      <w:r>
        <w:rPr>
          <w:rFonts w:ascii="Arial" w:hAnsi="Arial" w:cs="Arial"/>
        </w:rPr>
        <w:t xml:space="preserve"> a</w:t>
      </w:r>
      <w:r w:rsidRPr="00D16628">
        <w:rPr>
          <w:rFonts w:ascii="Arial" w:hAnsi="Arial" w:cs="Arial"/>
        </w:rPr>
        <w:t xml:space="preserve"> more effective and comprehensive </w:t>
      </w:r>
      <w:r>
        <w:rPr>
          <w:rFonts w:ascii="Arial" w:hAnsi="Arial" w:cs="Arial"/>
        </w:rPr>
        <w:t>response to student victims of sexual violence, dating violence, domestic violence, and/or stalking</w:t>
      </w:r>
      <w:r w:rsidR="00215C9F">
        <w:rPr>
          <w:rFonts w:ascii="Arial" w:hAnsi="Arial" w:cs="Arial"/>
        </w:rPr>
        <w:t xml:space="preserve"> (collectively referred to as interpersonal violence)</w:t>
      </w:r>
      <w:r w:rsidRPr="00D16628">
        <w:rPr>
          <w:rFonts w:ascii="Arial" w:hAnsi="Arial" w:cs="Arial"/>
        </w:rPr>
        <w:t>.</w:t>
      </w:r>
      <w:r>
        <w:rPr>
          <w:rFonts w:ascii="Arial" w:hAnsi="Arial" w:cs="Arial"/>
        </w:rPr>
        <w:t xml:space="preserve"> </w:t>
      </w:r>
    </w:p>
    <w:p w:rsidR="00986146" w:rsidRPr="008D4CF9" w:rsidRDefault="00986146" w:rsidP="00986146">
      <w:pPr>
        <w:pStyle w:val="H3"/>
        <w:spacing w:before="0" w:after="0" w:line="264" w:lineRule="auto"/>
        <w:ind w:left="0"/>
        <w:rPr>
          <w:rFonts w:ascii="Arial" w:hAnsi="Arial" w:cs="Arial"/>
          <w:sz w:val="22"/>
          <w:szCs w:val="22"/>
        </w:rPr>
      </w:pPr>
    </w:p>
    <w:p w:rsidR="00986146" w:rsidRPr="00D16628" w:rsidRDefault="00472621" w:rsidP="00986146">
      <w:pPr>
        <w:pStyle w:val="H3"/>
        <w:spacing w:before="0" w:after="0" w:line="264" w:lineRule="auto"/>
        <w:ind w:left="0"/>
        <w:rPr>
          <w:rFonts w:ascii="Arial" w:hAnsi="Arial" w:cs="Arial"/>
          <w:b/>
          <w:sz w:val="28"/>
          <w:szCs w:val="28"/>
        </w:rPr>
      </w:pPr>
      <w:r>
        <w:rPr>
          <w:rFonts w:ascii="Arial" w:hAnsi="Arial" w:cs="Arial"/>
          <w:b/>
          <w:sz w:val="28"/>
          <w:szCs w:val="28"/>
        </w:rPr>
        <w:t>Project Partners</w:t>
      </w:r>
    </w:p>
    <w:p w:rsidR="00986146" w:rsidRDefault="00986146" w:rsidP="00986146">
      <w:pPr>
        <w:pStyle w:val="TOCUNIT"/>
        <w:spacing w:after="0" w:line="264" w:lineRule="auto"/>
        <w:rPr>
          <w:rFonts w:ascii="Arial" w:hAnsi="Arial" w:cs="Arial"/>
          <w:sz w:val="22"/>
          <w:szCs w:val="22"/>
        </w:rPr>
      </w:pPr>
    </w:p>
    <w:p w:rsidR="00986146" w:rsidRPr="00BC054D" w:rsidRDefault="00986146" w:rsidP="00986146">
      <w:pPr>
        <w:pStyle w:val="TOCUNIT"/>
        <w:spacing w:after="0" w:line="264" w:lineRule="auto"/>
        <w:rPr>
          <w:rFonts w:ascii="Arial" w:hAnsi="Arial" w:cs="Arial"/>
          <w:color w:val="FF0000"/>
          <w:sz w:val="22"/>
          <w:szCs w:val="22"/>
        </w:rPr>
      </w:pPr>
      <w:r>
        <w:rPr>
          <w:rFonts w:ascii="Arial" w:hAnsi="Arial" w:cs="Arial"/>
          <w:sz w:val="22"/>
          <w:szCs w:val="22"/>
        </w:rPr>
        <w:t>T</w:t>
      </w:r>
      <w:r w:rsidRPr="00EB7D97">
        <w:rPr>
          <w:rFonts w:ascii="Arial" w:hAnsi="Arial" w:cs="Arial"/>
          <w:sz w:val="22"/>
          <w:szCs w:val="22"/>
        </w:rPr>
        <w:t xml:space="preserve">he Office on Violence </w:t>
      </w:r>
      <w:proofErr w:type="gramStart"/>
      <w:r w:rsidRPr="00EB7D97">
        <w:rPr>
          <w:rFonts w:ascii="Arial" w:hAnsi="Arial" w:cs="Arial"/>
          <w:sz w:val="22"/>
          <w:szCs w:val="22"/>
        </w:rPr>
        <w:t>Against</w:t>
      </w:r>
      <w:proofErr w:type="gramEnd"/>
      <w:r w:rsidRPr="00EB7D97">
        <w:rPr>
          <w:rFonts w:ascii="Arial" w:hAnsi="Arial" w:cs="Arial"/>
          <w:sz w:val="22"/>
          <w:szCs w:val="22"/>
        </w:rPr>
        <w:t xml:space="preserve"> Women (</w:t>
      </w:r>
      <w:r>
        <w:rPr>
          <w:rFonts w:ascii="Arial" w:hAnsi="Arial" w:cs="Arial"/>
          <w:sz w:val="22"/>
          <w:szCs w:val="22"/>
        </w:rPr>
        <w:t>Grants to Reduce Sexual Assault, Domestic Violence, Dating Violence, and Stalking on Campus Program</w:t>
      </w:r>
      <w:r w:rsidRPr="00EB7D97">
        <w:rPr>
          <w:rFonts w:ascii="Arial" w:hAnsi="Arial" w:cs="Arial"/>
          <w:sz w:val="22"/>
          <w:szCs w:val="22"/>
        </w:rPr>
        <w:t xml:space="preserve">) </w:t>
      </w:r>
      <w:r>
        <w:rPr>
          <w:rFonts w:ascii="Arial" w:hAnsi="Arial" w:cs="Arial"/>
          <w:sz w:val="22"/>
          <w:szCs w:val="22"/>
        </w:rPr>
        <w:t>provided</w:t>
      </w:r>
      <w:r w:rsidRPr="00EB7D97">
        <w:rPr>
          <w:rFonts w:ascii="Arial" w:hAnsi="Arial" w:cs="Arial"/>
          <w:sz w:val="22"/>
          <w:szCs w:val="22"/>
        </w:rPr>
        <w:t xml:space="preserve"> financial support for the development of th</w:t>
      </w:r>
      <w:r>
        <w:rPr>
          <w:rFonts w:ascii="Arial" w:hAnsi="Arial" w:cs="Arial"/>
          <w:sz w:val="22"/>
          <w:szCs w:val="22"/>
        </w:rPr>
        <w:t>is toolkit. Project partners included Fairmont State University (grant administrator), Concord University, Davis &amp; Elkins College, Glenville State College, Marshall University, Shepherd University, West Virginia State University, the West Virginia School of Osteopathic Medicine, West Virginia Wesleyan College, CONTACT Huntington, Family Counseling Connection</w:t>
      </w:r>
      <w:r w:rsidR="003A57D9">
        <w:rPr>
          <w:rFonts w:ascii="Arial" w:hAnsi="Arial" w:cs="Arial"/>
          <w:sz w:val="22"/>
          <w:szCs w:val="22"/>
        </w:rPr>
        <w:t>/REACH Program</w:t>
      </w:r>
      <w:r>
        <w:rPr>
          <w:rFonts w:ascii="Arial" w:hAnsi="Arial" w:cs="Arial"/>
          <w:sz w:val="22"/>
          <w:szCs w:val="22"/>
        </w:rPr>
        <w:t>, Family Refuge Center, HOPE, Inc., Shenandoah Women’s Center, Women’s Aid in Crisis, Women’s Resource Center, the West Virginia Higher Education Policy Commission, and the West Virginia Foundation for Rape Information and Services (grant coordinator).</w:t>
      </w:r>
    </w:p>
    <w:p w:rsidR="00986146" w:rsidRDefault="00986146" w:rsidP="00986146">
      <w:pPr>
        <w:pStyle w:val="H1"/>
        <w:spacing w:before="0" w:after="0" w:line="264" w:lineRule="auto"/>
        <w:rPr>
          <w:rFonts w:ascii="Arial" w:hAnsi="Arial" w:cs="Arial"/>
          <w:sz w:val="22"/>
          <w:szCs w:val="22"/>
        </w:rPr>
      </w:pPr>
    </w:p>
    <w:p w:rsidR="00986146" w:rsidRPr="00D16628" w:rsidRDefault="00986146" w:rsidP="008D4CF9">
      <w:pPr>
        <w:pStyle w:val="TOCUNIT"/>
        <w:spacing w:after="0" w:line="264" w:lineRule="auto"/>
        <w:rPr>
          <w:rFonts w:ascii="Arial" w:hAnsi="Arial" w:cs="Arial"/>
          <w:b/>
          <w:sz w:val="28"/>
          <w:szCs w:val="28"/>
        </w:rPr>
      </w:pPr>
      <w:r w:rsidRPr="00D16628">
        <w:rPr>
          <w:rFonts w:ascii="Arial" w:hAnsi="Arial" w:cs="Arial"/>
          <w:b/>
          <w:sz w:val="28"/>
          <w:szCs w:val="28"/>
        </w:rPr>
        <w:t>Project Coordination</w:t>
      </w:r>
    </w:p>
    <w:p w:rsidR="008D4CF9" w:rsidRDefault="008D4CF9" w:rsidP="008D4CF9">
      <w:pPr>
        <w:pStyle w:val="TOCUNIT"/>
        <w:spacing w:after="0" w:line="264" w:lineRule="auto"/>
        <w:rPr>
          <w:rFonts w:ascii="Arial" w:hAnsi="Arial" w:cs="Arial"/>
          <w:sz w:val="22"/>
          <w:szCs w:val="22"/>
        </w:rPr>
      </w:pPr>
    </w:p>
    <w:p w:rsidR="00986146" w:rsidRPr="00D66A8F" w:rsidRDefault="00986146" w:rsidP="008D4CF9">
      <w:pPr>
        <w:pStyle w:val="TOCUNIT"/>
        <w:spacing w:after="0" w:line="264" w:lineRule="auto"/>
        <w:rPr>
          <w:rFonts w:ascii="Arial" w:hAnsi="Arial" w:cs="Arial"/>
          <w:sz w:val="22"/>
          <w:szCs w:val="22"/>
        </w:rPr>
      </w:pPr>
      <w:r>
        <w:rPr>
          <w:rFonts w:ascii="Arial" w:hAnsi="Arial" w:cs="Arial"/>
          <w:sz w:val="22"/>
          <w:szCs w:val="22"/>
        </w:rPr>
        <w:t xml:space="preserve">Nikki Godfrey of the West Virginia Foundation for Rape Information and Services </w:t>
      </w:r>
      <w:r w:rsidRPr="00D66A8F">
        <w:rPr>
          <w:rFonts w:ascii="Arial" w:hAnsi="Arial" w:cs="Arial"/>
          <w:sz w:val="22"/>
          <w:szCs w:val="22"/>
        </w:rPr>
        <w:t>served as Project Coordinator.</w:t>
      </w:r>
    </w:p>
    <w:p w:rsidR="008D4CF9" w:rsidRDefault="008D4CF9" w:rsidP="008D4CF9">
      <w:pPr>
        <w:pStyle w:val="TOCUNIT"/>
        <w:spacing w:after="0" w:line="264" w:lineRule="auto"/>
        <w:rPr>
          <w:rFonts w:ascii="Arial" w:hAnsi="Arial" w:cs="Arial"/>
          <w:sz w:val="22"/>
          <w:szCs w:val="22"/>
        </w:rPr>
      </w:pPr>
    </w:p>
    <w:p w:rsidR="00986146" w:rsidRPr="00D66A8F" w:rsidRDefault="00986146" w:rsidP="008D4CF9">
      <w:pPr>
        <w:pStyle w:val="TOCUNIT"/>
        <w:spacing w:after="0" w:line="264" w:lineRule="auto"/>
        <w:rPr>
          <w:rFonts w:ascii="Arial" w:hAnsi="Arial" w:cs="Arial"/>
          <w:sz w:val="24"/>
          <w:szCs w:val="24"/>
        </w:rPr>
      </w:pPr>
      <w:r w:rsidRPr="00D66A8F">
        <w:rPr>
          <w:rFonts w:ascii="Arial" w:hAnsi="Arial" w:cs="Arial"/>
          <w:sz w:val="22"/>
          <w:szCs w:val="22"/>
        </w:rPr>
        <w:t xml:space="preserve">Kristin </w:t>
      </w:r>
      <w:proofErr w:type="spellStart"/>
      <w:r w:rsidRPr="00D66A8F">
        <w:rPr>
          <w:rFonts w:ascii="Arial" w:hAnsi="Arial" w:cs="Arial"/>
          <w:sz w:val="22"/>
          <w:szCs w:val="22"/>
        </w:rPr>
        <w:t>Littel</w:t>
      </w:r>
      <w:proofErr w:type="spellEnd"/>
      <w:r w:rsidRPr="00D66A8F">
        <w:rPr>
          <w:rFonts w:ascii="Arial" w:hAnsi="Arial" w:cs="Arial"/>
          <w:sz w:val="22"/>
          <w:szCs w:val="22"/>
        </w:rPr>
        <w:t xml:space="preserve"> served as Project Consultant</w:t>
      </w:r>
      <w:r>
        <w:rPr>
          <w:rFonts w:ascii="Arial" w:hAnsi="Arial" w:cs="Arial"/>
          <w:sz w:val="24"/>
          <w:szCs w:val="24"/>
        </w:rPr>
        <w:t>.</w:t>
      </w:r>
    </w:p>
    <w:p w:rsidR="00986146" w:rsidRDefault="00986146" w:rsidP="00986146">
      <w:pPr>
        <w:pStyle w:val="TOCUNIT"/>
        <w:spacing w:after="0" w:line="264" w:lineRule="auto"/>
        <w:rPr>
          <w:rFonts w:ascii="Arial" w:hAnsi="Arial" w:cs="Arial"/>
          <w:b/>
          <w:smallCaps/>
          <w:sz w:val="24"/>
          <w:szCs w:val="24"/>
        </w:rPr>
      </w:pPr>
    </w:p>
    <w:p w:rsidR="00986146" w:rsidRDefault="00986146" w:rsidP="00986146">
      <w:pPr>
        <w:pStyle w:val="TOCUNIT"/>
        <w:spacing w:after="0" w:line="264" w:lineRule="auto"/>
        <w:rPr>
          <w:rFonts w:ascii="Arial" w:hAnsi="Arial" w:cs="Arial"/>
          <w:sz w:val="22"/>
          <w:szCs w:val="22"/>
        </w:rPr>
      </w:pPr>
    </w:p>
    <w:p w:rsidR="00986146" w:rsidRDefault="00986146" w:rsidP="00986146">
      <w:pPr>
        <w:pStyle w:val="TOCUNIT"/>
        <w:spacing w:after="0" w:line="264" w:lineRule="auto"/>
        <w:rPr>
          <w:rFonts w:ascii="Arial" w:hAnsi="Arial" w:cs="Arial"/>
          <w:sz w:val="22"/>
          <w:szCs w:val="22"/>
        </w:rPr>
        <w:sectPr w:rsidR="00986146" w:rsidSect="00744240">
          <w:footerReference w:type="even" r:id="rId15"/>
          <w:footerReference w:type="default" r:id="rId16"/>
          <w:type w:val="continuous"/>
          <w:pgSz w:w="12240" w:h="15840"/>
          <w:pgMar w:top="1440" w:right="1440" w:bottom="1440" w:left="1440" w:header="720" w:footer="432" w:gutter="0"/>
          <w:pgNumType w:fmt="lowerRoman"/>
          <w:cols w:space="432"/>
          <w:titlePg/>
          <w:docGrid w:linePitch="360"/>
        </w:sectPr>
      </w:pPr>
    </w:p>
    <w:p w:rsidR="00097A5A" w:rsidRPr="00652B2A" w:rsidRDefault="00097A5A" w:rsidP="00097A5A">
      <w:pPr>
        <w:pStyle w:val="TOCUNIT"/>
        <w:spacing w:after="0" w:line="264" w:lineRule="auto"/>
        <w:rPr>
          <w:rStyle w:val="Emphasis"/>
          <w:rFonts w:ascii="Arial" w:hAnsi="Arial" w:cs="Arial"/>
          <w:b w:val="0"/>
          <w:bCs w:val="0"/>
          <w:i w:val="0"/>
          <w:iCs w:val="0"/>
          <w:color w:val="auto"/>
          <w:sz w:val="22"/>
          <w:szCs w:val="22"/>
        </w:rPr>
      </w:pPr>
      <w:r w:rsidRPr="00652B2A">
        <w:rPr>
          <w:rFonts w:ascii="Arial" w:hAnsi="Arial" w:cs="Arial"/>
          <w:sz w:val="22"/>
          <w:szCs w:val="22"/>
        </w:rPr>
        <w:lastRenderedPageBreak/>
        <w:tab/>
      </w:r>
    </w:p>
    <w:p w:rsidR="00EC4266" w:rsidRPr="00A752A7" w:rsidRDefault="003F3BF1" w:rsidP="00EC4266">
      <w:pPr>
        <w:pStyle w:val="ListParagraph"/>
        <w:spacing w:line="264" w:lineRule="auto"/>
        <w:ind w:left="360" w:firstLine="0"/>
        <w:rPr>
          <w:rFonts w:ascii="Arial" w:hAnsi="Arial" w:cs="Arial"/>
          <w:b/>
          <w:bCs/>
          <w:sz w:val="40"/>
          <w:szCs w:val="56"/>
        </w:rPr>
      </w:pPr>
      <w:r w:rsidRPr="00A752A7">
        <w:rPr>
          <w:rFonts w:ascii="Arial" w:hAnsi="Arial" w:cs="Arial"/>
          <w:b/>
          <w:bCs/>
          <w:sz w:val="40"/>
          <w:szCs w:val="56"/>
        </w:rPr>
        <w:br w:type="page"/>
      </w:r>
    </w:p>
    <w:p w:rsidR="00DA6406" w:rsidRPr="00D47983" w:rsidRDefault="008E304C" w:rsidP="00EC4266">
      <w:pPr>
        <w:pStyle w:val="ListParagraph"/>
        <w:spacing w:line="264" w:lineRule="auto"/>
        <w:ind w:left="360" w:firstLine="0"/>
        <w:rPr>
          <w:color w:val="365F91" w:themeColor="accent1" w:themeShade="BF"/>
        </w:rPr>
        <w:sectPr w:rsidR="00DA6406" w:rsidRPr="00D47983" w:rsidSect="00D405FB">
          <w:footerReference w:type="even" r:id="rId17"/>
          <w:footerReference w:type="default" r:id="rId18"/>
          <w:type w:val="continuous"/>
          <w:pgSz w:w="12240" w:h="15840"/>
          <w:pgMar w:top="1440" w:right="1440" w:bottom="1440" w:left="1440" w:header="720" w:footer="432" w:gutter="0"/>
          <w:pgNumType w:fmt="lowerRoman"/>
          <w:cols w:space="720"/>
          <w:titlePg/>
          <w:docGrid w:linePitch="360"/>
        </w:sectPr>
      </w:pPr>
      <w:r w:rsidRPr="008E304C">
        <w:rPr>
          <w:rFonts w:ascii="Arial" w:hAnsi="Arial" w:cs="Arial"/>
          <w:b/>
          <w:bCs/>
          <w:noProof/>
          <w:color w:val="365F91" w:themeColor="accent1" w:themeShade="BF"/>
          <w:sz w:val="40"/>
          <w:szCs w:val="56"/>
          <w:lang w:bidi="ar-SA"/>
        </w:rPr>
        <w:lastRenderedPageBreak/>
        <w:pict>
          <v:shape id="Freeform 8" o:spid="_x0000_s1027" style="position:absolute;left:0;text-align:left;margin-left:-7.05pt;margin-top:18.75pt;width:173.55pt;height: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" path="m2331,174c3526,162,7332,66,7251,39,7175,,3039,,1844,12,649,24,,87,81,114v81,27,1055,72,2250,60xe" fillcolor="#4f81bd [3204]" stroked="f" strokecolor="#f2f2f2 [3041]" strokeweight="3pt">
            <v:shadow on="t" color="#243f60 [1604]" opacity=".5" offset="1pt"/>
            <v:path arrowok="t" o:connecttype="custom" o:connectlocs="700726,53463;2179735,11983;554328,3687;24350,35027;700726,53463" o:connectangles="0,0,0,0,0"/>
          </v:shape>
        </w:pict>
      </w:r>
      <w:r w:rsidR="00EC4266" w:rsidRPr="00D47983">
        <w:rPr>
          <w:rFonts w:ascii="Arial" w:hAnsi="Arial" w:cs="Arial"/>
          <w:b/>
          <w:bCs/>
          <w:noProof/>
          <w:color w:val="365F91" w:themeColor="accent1" w:themeShade="BF"/>
          <w:sz w:val="40"/>
          <w:szCs w:val="56"/>
          <w:lang w:bidi="ar-SA"/>
        </w:rPr>
        <w:drawing>
          <wp:anchor distT="0" distB="0" distL="114300" distR="114300" simplePos="0" relativeHeight="251679744" behindDoc="1" locked="0" layoutInCell="1" allowOverlap="1">
            <wp:simplePos x="0" y="0"/>
            <wp:positionH relativeFrom="column">
              <wp:posOffset>85725</wp:posOffset>
            </wp:positionH>
            <wp:positionV relativeFrom="paragraph">
              <wp:posOffset>-247650</wp:posOffset>
            </wp:positionV>
            <wp:extent cx="790575" cy="714375"/>
            <wp:effectExtent l="0" t="0" r="0" b="0"/>
            <wp:wrapThrough wrapText="bothSides">
              <wp:wrapPolygon edited="0">
                <wp:start x="8848" y="0"/>
                <wp:lineTo x="5205" y="2304"/>
                <wp:lineTo x="4684" y="21312"/>
                <wp:lineTo x="17176" y="21312"/>
                <wp:lineTo x="17176" y="19008"/>
                <wp:lineTo x="19258" y="18432"/>
                <wp:lineTo x="18737" y="14976"/>
                <wp:lineTo x="15614" y="9216"/>
                <wp:lineTo x="17176" y="5184"/>
                <wp:lineTo x="16655" y="2304"/>
                <wp:lineTo x="13012" y="0"/>
                <wp:lineTo x="8848" y="0"/>
              </wp:wrapPolygon>
            </wp:wrapThrough>
            <wp:docPr id="13" name="Picture 37" descr="C:\Users\kristin\Documents\consultant work\FRIS\SASTA\Images\police_officer_icon_400_clr_9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ristin\Documents\consultant work\FRIS\SASTA\Images\police_officer_icon_400_clr_9292.png"/>
                    <pic:cNvPicPr>
                      <a:picLocks noChangeAspect="1" noChangeArrowheads="1"/>
                    </pic:cNvPicPr>
                  </pic:nvPicPr>
                  <pic:blipFill>
                    <a:blip r:embed="rId11" cstate="print">
                      <a:grayscl/>
                    </a:blip>
                    <a:srcRect/>
                    <a:stretch>
                      <a:fillRect/>
                    </a:stretch>
                  </pic:blipFill>
                  <pic:spPr bwMode="auto">
                    <a:xfrm>
                      <a:off x="0" y="0"/>
                      <a:ext cx="790575" cy="714375"/>
                    </a:xfrm>
                    <a:prstGeom prst="rect">
                      <a:avLst/>
                    </a:prstGeom>
                    <a:noFill/>
                    <a:ln w="9525">
                      <a:noFill/>
                      <a:miter lim="800000"/>
                      <a:headEnd/>
                      <a:tailEnd/>
                    </a:ln>
                  </pic:spPr>
                </pic:pic>
              </a:graphicData>
            </a:graphic>
          </wp:anchor>
        </w:drawing>
      </w:r>
      <w:r w:rsidR="00EC4266" w:rsidRPr="00D47983">
        <w:rPr>
          <w:rFonts w:ascii="Arial" w:hAnsi="Arial" w:cs="Arial"/>
          <w:b/>
          <w:bCs/>
          <w:noProof/>
          <w:color w:val="365F91" w:themeColor="accent1" w:themeShade="BF"/>
          <w:sz w:val="40"/>
          <w:szCs w:val="56"/>
          <w:lang w:bidi="ar-SA"/>
        </w:rPr>
        <w:drawing>
          <wp:anchor distT="0" distB="0" distL="114300" distR="114300" simplePos="0" relativeHeight="251665408" behindDoc="1" locked="0" layoutInCell="1" allowOverlap="1">
            <wp:simplePos x="0" y="0"/>
            <wp:positionH relativeFrom="column">
              <wp:posOffset>0</wp:posOffset>
            </wp:positionH>
            <wp:positionV relativeFrom="paragraph">
              <wp:posOffset>-419100</wp:posOffset>
            </wp:positionV>
            <wp:extent cx="965835" cy="647700"/>
            <wp:effectExtent l="19050" t="0" r="5715" b="0"/>
            <wp:wrapTight wrapText="bothSides">
              <wp:wrapPolygon edited="0">
                <wp:start x="9373" y="0"/>
                <wp:lineTo x="0" y="4447"/>
                <wp:lineTo x="-426" y="21600"/>
                <wp:lineTo x="21728" y="21600"/>
                <wp:lineTo x="20450" y="10165"/>
                <wp:lineTo x="21728" y="6988"/>
                <wp:lineTo x="21728" y="4447"/>
                <wp:lineTo x="11503" y="0"/>
                <wp:lineTo x="9373" y="0"/>
              </wp:wrapPolygon>
            </wp:wrapTight>
            <wp:docPr id="3" name="Picture 2" descr="C:\Users\Kristin\AppData\Local\Microsoft\Windows\Temporary Internet Files\Content.IE5\DF4VWGU9\MC9000363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DF4VWGU9\MC900036334[2].wmf"/>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flipH="1">
                      <a:off x="0" y="0"/>
                      <a:ext cx="965835" cy="647700"/>
                    </a:xfrm>
                    <a:prstGeom prst="rect">
                      <a:avLst/>
                    </a:prstGeom>
                    <a:noFill/>
                    <a:ln w="9525">
                      <a:noFill/>
                      <a:miter lim="800000"/>
                      <a:headEnd/>
                      <a:tailEnd/>
                    </a:ln>
                  </pic:spPr>
                </pic:pic>
              </a:graphicData>
            </a:graphic>
          </wp:anchor>
        </w:drawing>
      </w:r>
      <w:r w:rsidR="00DA6406" w:rsidRPr="00D47983">
        <w:rPr>
          <w:rFonts w:ascii="Arial" w:hAnsi="Arial" w:cs="Arial"/>
          <w:b/>
          <w:bCs/>
          <w:color w:val="365F91" w:themeColor="accent1" w:themeShade="BF"/>
          <w:sz w:val="40"/>
          <w:szCs w:val="56"/>
        </w:rPr>
        <w:t>User’s Guide</w:t>
      </w:r>
    </w:p>
    <w:p w:rsidR="00DA6406" w:rsidRPr="00D47983" w:rsidRDefault="00DA6406" w:rsidP="00DA6406">
      <w:pPr>
        <w:spacing w:line="264" w:lineRule="auto"/>
        <w:ind w:firstLine="0"/>
        <w:rPr>
          <w:rFonts w:ascii="Arial" w:hAnsi="Arial" w:cs="Arial"/>
          <w:b/>
          <w:bCs/>
          <w:smallCaps/>
          <w:color w:val="365F91" w:themeColor="accent1" w:themeShade="BF"/>
        </w:rPr>
      </w:pPr>
    </w:p>
    <w:p w:rsidR="00DA6406" w:rsidRPr="00D47983" w:rsidRDefault="00DA6406" w:rsidP="00DA6406">
      <w:pPr>
        <w:spacing w:line="264" w:lineRule="auto"/>
        <w:ind w:firstLine="0"/>
        <w:rPr>
          <w:rFonts w:ascii="Arial" w:hAnsi="Arial" w:cs="Arial"/>
          <w:b/>
          <w:bCs/>
          <w:smallCaps/>
          <w:color w:val="365F91" w:themeColor="accent1" w:themeShade="BF"/>
          <w:sz w:val="32"/>
          <w:szCs w:val="32"/>
        </w:rPr>
        <w:sectPr w:rsidR="00DA6406" w:rsidRPr="00D47983" w:rsidSect="00AD70B3">
          <w:type w:val="continuous"/>
          <w:pgSz w:w="12240" w:h="15840"/>
          <w:pgMar w:top="1440" w:right="1440" w:bottom="1440" w:left="1440" w:header="720" w:footer="576" w:gutter="0"/>
          <w:cols w:num="2" w:space="432"/>
          <w:titlePg/>
          <w:docGrid w:linePitch="360"/>
        </w:sectPr>
      </w:pPr>
    </w:p>
    <w:p w:rsidR="000D5003" w:rsidRPr="00D47983" w:rsidRDefault="00DA6406" w:rsidP="00DA6406">
      <w:pPr>
        <w:spacing w:line="264" w:lineRule="auto"/>
        <w:ind w:firstLine="0"/>
        <w:rPr>
          <w:rFonts w:ascii="Arial" w:hAnsi="Arial" w:cs="Arial"/>
          <w:b/>
          <w:bCs/>
          <w:smallCaps/>
          <w:color w:val="365F91" w:themeColor="accent1" w:themeShade="BF"/>
          <w:sz w:val="32"/>
          <w:szCs w:val="32"/>
        </w:rPr>
        <w:sectPr w:rsidR="000D5003" w:rsidRPr="00D47983" w:rsidSect="00AD70B3">
          <w:type w:val="continuous"/>
          <w:pgSz w:w="12240" w:h="15840"/>
          <w:pgMar w:top="1440" w:right="1440" w:bottom="1440" w:left="1440" w:header="720" w:footer="576" w:gutter="0"/>
          <w:cols w:space="432"/>
          <w:titlePg/>
          <w:docGrid w:linePitch="360"/>
        </w:sectPr>
      </w:pPr>
      <w:r w:rsidRPr="00D47983">
        <w:rPr>
          <w:rFonts w:ascii="Arial" w:hAnsi="Arial" w:cs="Arial"/>
          <w:b/>
          <w:bCs/>
          <w:smallCaps/>
          <w:color w:val="365F91" w:themeColor="accent1" w:themeShade="BF"/>
          <w:sz w:val="32"/>
          <w:szCs w:val="32"/>
        </w:rPr>
        <w:lastRenderedPageBreak/>
        <w:t>Overview</w:t>
      </w:r>
    </w:p>
    <w:p w:rsidR="0094433D" w:rsidRDefault="00984EB5" w:rsidP="009C355B">
      <w:pPr>
        <w:pBdr>
          <w:top w:val="single" w:sz="4" w:space="1" w:color="auto"/>
          <w:bottom w:val="single" w:sz="4" w:space="1" w:color="auto"/>
        </w:pBdr>
        <w:spacing w:before="120" w:line="264" w:lineRule="auto"/>
        <w:ind w:firstLine="0"/>
        <w:rPr>
          <w:rFonts w:ascii="Arial" w:hAnsi="Arial" w:cs="Arial"/>
        </w:rPr>
      </w:pPr>
      <w:r w:rsidRPr="000D5003">
        <w:rPr>
          <w:rFonts w:ascii="Arial" w:hAnsi="Arial" w:cs="Arial"/>
          <w:noProof/>
          <w:sz w:val="21"/>
          <w:szCs w:val="21"/>
          <w:lang w:bidi="ar-SA"/>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22860</wp:posOffset>
            </wp:positionV>
            <wp:extent cx="419100" cy="561975"/>
            <wp:effectExtent l="0" t="0" r="0" b="0"/>
            <wp:wrapTight wrapText="bothSides">
              <wp:wrapPolygon edited="0">
                <wp:start x="9818" y="0"/>
                <wp:lineTo x="982" y="10983"/>
                <wp:lineTo x="4909" y="21234"/>
                <wp:lineTo x="9818" y="21234"/>
                <wp:lineTo x="18655" y="18305"/>
                <wp:lineTo x="20618" y="15376"/>
                <wp:lineTo x="16691" y="11715"/>
                <wp:lineTo x="19636" y="7322"/>
                <wp:lineTo x="18655" y="2197"/>
                <wp:lineTo x="14727" y="0"/>
                <wp:lineTo x="9818" y="0"/>
              </wp:wrapPolygon>
            </wp:wrapTight>
            <wp:docPr id="10"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9"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0D5003">
        <w:rPr>
          <w:rFonts w:ascii="Arial" w:hAnsi="Arial" w:cs="Arial"/>
        </w:rPr>
        <w:t>C</w:t>
      </w:r>
      <w:r w:rsidR="003349B9" w:rsidRPr="000D5003">
        <w:rPr>
          <w:rFonts w:ascii="Arial" w:hAnsi="Arial" w:cs="Arial"/>
        </w:rPr>
        <w:t xml:space="preserve">olleges and universities are referred to </w:t>
      </w:r>
      <w:r w:rsidR="000D5003">
        <w:rPr>
          <w:rFonts w:ascii="Arial" w:hAnsi="Arial" w:cs="Arial"/>
        </w:rPr>
        <w:t xml:space="preserve">in this toolkit </w:t>
      </w:r>
      <w:r w:rsidR="003349B9" w:rsidRPr="000D5003">
        <w:rPr>
          <w:rFonts w:ascii="Arial" w:hAnsi="Arial" w:cs="Arial"/>
        </w:rPr>
        <w:t>as “colleges.”</w:t>
      </w:r>
      <w:r w:rsidR="000D5003" w:rsidRPr="000D5003">
        <w:rPr>
          <w:rFonts w:ascii="Arial" w:hAnsi="Arial" w:cs="Arial"/>
        </w:rPr>
        <w:t xml:space="preserve"> </w:t>
      </w:r>
      <w:r w:rsidR="000D5003">
        <w:rPr>
          <w:rFonts w:ascii="Arial" w:hAnsi="Arial" w:cs="Arial"/>
        </w:rPr>
        <w:t xml:space="preserve"> </w:t>
      </w:r>
    </w:p>
    <w:p w:rsidR="000D5003" w:rsidRPr="000D5003" w:rsidRDefault="000D5003" w:rsidP="009C355B">
      <w:pPr>
        <w:pBdr>
          <w:top w:val="single" w:sz="4" w:space="1" w:color="auto"/>
          <w:bottom w:val="single" w:sz="4" w:space="1" w:color="auto"/>
        </w:pBdr>
        <w:spacing w:before="120" w:line="264" w:lineRule="auto"/>
        <w:ind w:firstLine="0"/>
        <w:rPr>
          <w:rFonts w:ascii="Arial" w:hAnsi="Arial" w:cs="Arial"/>
        </w:rPr>
      </w:pPr>
      <w:r w:rsidRPr="0009549C">
        <w:rPr>
          <w:rFonts w:ascii="Arial" w:hAnsi="Arial" w:cs="Arial"/>
        </w:rPr>
        <w:t>Colleges in West Virginia and across the country utilize a variety of types of public safety agencies</w:t>
      </w:r>
      <w:r w:rsidR="004F4391" w:rsidRPr="0009549C">
        <w:rPr>
          <w:rFonts w:ascii="Arial" w:hAnsi="Arial" w:cs="Arial"/>
        </w:rPr>
        <w:t xml:space="preserve">. </w:t>
      </w:r>
      <w:r w:rsidRPr="0009549C">
        <w:rPr>
          <w:rFonts w:ascii="Arial" w:hAnsi="Arial" w:cs="Arial"/>
        </w:rPr>
        <w:t xml:space="preserve">One primary difference is that some have campus </w:t>
      </w:r>
      <w:r w:rsidR="00472621">
        <w:rPr>
          <w:rFonts w:ascii="Arial" w:hAnsi="Arial" w:cs="Arial"/>
        </w:rPr>
        <w:t xml:space="preserve">law enforcement </w:t>
      </w:r>
      <w:r w:rsidRPr="0009549C">
        <w:rPr>
          <w:rFonts w:ascii="Arial" w:hAnsi="Arial" w:cs="Arial"/>
        </w:rPr>
        <w:t xml:space="preserve">departments with personnel who </w:t>
      </w:r>
      <w:r w:rsidR="00472621">
        <w:rPr>
          <w:rFonts w:ascii="Arial" w:hAnsi="Arial" w:cs="Arial"/>
        </w:rPr>
        <w:t>are sworn officers of the state</w:t>
      </w:r>
      <w:r w:rsidRPr="0009549C">
        <w:rPr>
          <w:rFonts w:ascii="Arial" w:hAnsi="Arial" w:cs="Arial"/>
        </w:rPr>
        <w:t>, while others have security departments with personnel who are not sworn offi</w:t>
      </w:r>
      <w:r w:rsidR="00472621">
        <w:rPr>
          <w:rFonts w:ascii="Arial" w:hAnsi="Arial" w:cs="Arial"/>
        </w:rPr>
        <w:t>cers</w:t>
      </w:r>
      <w:r w:rsidR="004F4391" w:rsidRPr="0009549C">
        <w:rPr>
          <w:rFonts w:ascii="Arial" w:hAnsi="Arial" w:cs="Arial"/>
        </w:rPr>
        <w:t xml:space="preserve">. </w:t>
      </w:r>
      <w:r w:rsidRPr="0009549C">
        <w:rPr>
          <w:rFonts w:ascii="Arial" w:hAnsi="Arial" w:cs="Arial"/>
        </w:rPr>
        <w:t xml:space="preserve">Both types of public safety agencies work to maintain campus safety and play a critical role in </w:t>
      </w:r>
      <w:r w:rsidR="003A57D9">
        <w:rPr>
          <w:rFonts w:ascii="Arial" w:hAnsi="Arial" w:cs="Arial"/>
        </w:rPr>
        <w:t xml:space="preserve">the </w:t>
      </w:r>
      <w:r w:rsidRPr="0009549C">
        <w:rPr>
          <w:rFonts w:ascii="Arial" w:hAnsi="Arial" w:cs="Arial"/>
        </w:rPr>
        <w:t>institutional response to interpersonal violence</w:t>
      </w:r>
      <w:r w:rsidR="004F4391" w:rsidRPr="0009549C">
        <w:rPr>
          <w:rFonts w:ascii="Arial" w:hAnsi="Arial" w:cs="Arial"/>
        </w:rPr>
        <w:t xml:space="preserve">. </w:t>
      </w:r>
      <w:r w:rsidR="00472621">
        <w:rPr>
          <w:rFonts w:ascii="Arial" w:hAnsi="Arial" w:cs="Arial"/>
        </w:rPr>
        <w:t>Campus law enforcement</w:t>
      </w:r>
      <w:r w:rsidRPr="0009549C">
        <w:rPr>
          <w:rFonts w:ascii="Arial" w:hAnsi="Arial" w:cs="Arial"/>
        </w:rPr>
        <w:t xml:space="preserve"> can also </w:t>
      </w:r>
      <w:r w:rsidR="003A57D9">
        <w:rPr>
          <w:rFonts w:ascii="Arial" w:hAnsi="Arial" w:cs="Arial"/>
        </w:rPr>
        <w:t>conduct</w:t>
      </w:r>
      <w:r w:rsidRPr="0009549C">
        <w:rPr>
          <w:rFonts w:ascii="Arial" w:hAnsi="Arial" w:cs="Arial"/>
        </w:rPr>
        <w:t xml:space="preserve"> criminal investigations of crimes reported in their jurisdiction</w:t>
      </w:r>
      <w:r w:rsidR="00472621">
        <w:rPr>
          <w:rFonts w:ascii="Arial" w:hAnsi="Arial" w:cs="Arial"/>
        </w:rPr>
        <w:t>,</w:t>
      </w:r>
      <w:r w:rsidRPr="0009549C">
        <w:rPr>
          <w:rFonts w:ascii="Arial" w:hAnsi="Arial" w:cs="Arial"/>
        </w:rPr>
        <w:t xml:space="preserve"> whereas</w:t>
      </w:r>
      <w:r w:rsidR="00986146" w:rsidRPr="0009549C">
        <w:rPr>
          <w:rFonts w:ascii="Arial" w:hAnsi="Arial" w:cs="Arial"/>
        </w:rPr>
        <w:t xml:space="preserve"> security departments </w:t>
      </w:r>
      <w:r w:rsidR="0009549C">
        <w:rPr>
          <w:rFonts w:ascii="Arial" w:hAnsi="Arial" w:cs="Arial"/>
        </w:rPr>
        <w:t xml:space="preserve">must </w:t>
      </w:r>
      <w:r w:rsidR="00986146" w:rsidRPr="0009549C">
        <w:rPr>
          <w:rFonts w:ascii="Arial" w:hAnsi="Arial" w:cs="Arial"/>
        </w:rPr>
        <w:t xml:space="preserve">refer </w:t>
      </w:r>
      <w:r w:rsidRPr="0009549C">
        <w:rPr>
          <w:rFonts w:ascii="Arial" w:hAnsi="Arial" w:cs="Arial"/>
        </w:rPr>
        <w:t>victim</w:t>
      </w:r>
      <w:r w:rsidR="00986146" w:rsidRPr="0009549C">
        <w:rPr>
          <w:rFonts w:ascii="Arial" w:hAnsi="Arial" w:cs="Arial"/>
        </w:rPr>
        <w:t>s</w:t>
      </w:r>
      <w:r w:rsidRPr="0009549C">
        <w:rPr>
          <w:rFonts w:ascii="Arial" w:hAnsi="Arial" w:cs="Arial"/>
        </w:rPr>
        <w:t xml:space="preserve"> to local law enforcement to make a criminal report.</w:t>
      </w:r>
      <w:r>
        <w:rPr>
          <w:rFonts w:ascii="Arial" w:hAnsi="Arial" w:cs="Arial"/>
        </w:rPr>
        <w:t xml:space="preserve"> </w:t>
      </w:r>
    </w:p>
    <w:p w:rsidR="000D5003" w:rsidRDefault="00986146" w:rsidP="00986146">
      <w:pPr>
        <w:tabs>
          <w:tab w:val="left" w:pos="3585"/>
        </w:tabs>
        <w:spacing w:line="264" w:lineRule="auto"/>
        <w:ind w:firstLine="0"/>
        <w:outlineLvl w:val="0"/>
        <w:rPr>
          <w:rFonts w:ascii="Arial" w:hAnsi="Arial" w:cs="Arial"/>
        </w:rPr>
      </w:pPr>
      <w:r>
        <w:rPr>
          <w:rFonts w:ascii="Arial" w:hAnsi="Arial" w:cs="Arial"/>
        </w:rPr>
        <w:tab/>
      </w:r>
    </w:p>
    <w:p w:rsidR="0008354D" w:rsidRDefault="00723D0E" w:rsidP="00472621">
      <w:pPr>
        <w:shd w:val="clear" w:color="auto" w:fill="FFFFFF"/>
        <w:spacing w:line="264" w:lineRule="auto"/>
        <w:ind w:firstLine="0"/>
        <w:rPr>
          <w:rFonts w:ascii="Arial" w:hAnsi="Arial" w:cs="Arial"/>
          <w:spacing w:val="5"/>
          <w:kern w:val="28"/>
        </w:rPr>
      </w:pPr>
      <w:r w:rsidRPr="00472621">
        <w:rPr>
          <w:rFonts w:ascii="Arial" w:hAnsi="Arial" w:cs="Arial"/>
        </w:rPr>
        <w:t>The</w:t>
      </w:r>
      <w:r w:rsidRPr="00472621">
        <w:rPr>
          <w:rFonts w:ascii="Arial" w:hAnsi="Arial" w:cs="Arial"/>
          <w:bCs/>
          <w:i/>
        </w:rPr>
        <w:t xml:space="preserve"> </w:t>
      </w:r>
      <w:r w:rsidR="00215C9F">
        <w:rPr>
          <w:rFonts w:ascii="Arial" w:hAnsi="Arial" w:cs="Arial"/>
          <w:bCs/>
          <w:i/>
        </w:rPr>
        <w:t xml:space="preserve">West Virginia </w:t>
      </w:r>
      <w:r w:rsidR="00472621" w:rsidRPr="00472621">
        <w:rPr>
          <w:rFonts w:ascii="Arial" w:hAnsi="Arial" w:cs="Arial"/>
          <w:i/>
        </w:rPr>
        <w:t xml:space="preserve">Prevention and Interpersonal Violence </w:t>
      </w:r>
      <w:r w:rsidR="00215C9F">
        <w:rPr>
          <w:rFonts w:ascii="Arial" w:hAnsi="Arial" w:cs="Arial"/>
          <w:i/>
        </w:rPr>
        <w:t>Intervention Training</w:t>
      </w:r>
      <w:r w:rsidR="00472621">
        <w:rPr>
          <w:rFonts w:ascii="Arial" w:hAnsi="Arial" w:cs="Arial"/>
          <w:i/>
        </w:rPr>
        <w:t xml:space="preserve"> (PIVIT)</w:t>
      </w:r>
      <w:r w:rsidR="00215C9F">
        <w:rPr>
          <w:rFonts w:ascii="Arial" w:hAnsi="Arial" w:cs="Arial"/>
          <w:i/>
        </w:rPr>
        <w:t xml:space="preserve"> Toolkit</w:t>
      </w:r>
      <w:r w:rsidR="00472621" w:rsidRPr="00472621">
        <w:rPr>
          <w:rFonts w:ascii="Arial" w:hAnsi="Arial" w:cs="Arial"/>
          <w:i/>
        </w:rPr>
        <w:t>: Law Enforcement and Security Edition</w:t>
      </w:r>
      <w:r w:rsidR="00472621">
        <w:rPr>
          <w:rFonts w:ascii="Arial" w:hAnsi="Arial" w:cs="Arial"/>
        </w:rPr>
        <w:t xml:space="preserve"> </w:t>
      </w:r>
      <w:r w:rsidRPr="00472621">
        <w:rPr>
          <w:rFonts w:ascii="Arial" w:hAnsi="Arial" w:cs="Arial"/>
        </w:rPr>
        <w:t>was</w:t>
      </w:r>
      <w:r w:rsidRPr="00E50D36">
        <w:rPr>
          <w:rFonts w:ascii="Arial" w:hAnsi="Arial" w:cs="Arial"/>
        </w:rPr>
        <w:t xml:space="preserve"> developed to enhance and standardize </w:t>
      </w:r>
      <w:r w:rsidR="00D52857">
        <w:rPr>
          <w:rFonts w:ascii="Arial" w:hAnsi="Arial" w:cs="Arial"/>
        </w:rPr>
        <w:t xml:space="preserve">the </w:t>
      </w:r>
      <w:r w:rsidRPr="00E50D36">
        <w:rPr>
          <w:rFonts w:ascii="Arial" w:hAnsi="Arial" w:cs="Arial"/>
        </w:rPr>
        <w:t xml:space="preserve">knowledge </w:t>
      </w:r>
      <w:r>
        <w:rPr>
          <w:rFonts w:ascii="Arial" w:hAnsi="Arial" w:cs="Arial"/>
        </w:rPr>
        <w:t xml:space="preserve">campus </w:t>
      </w:r>
      <w:r w:rsidR="00D52857">
        <w:rPr>
          <w:rFonts w:ascii="Arial" w:hAnsi="Arial" w:cs="Arial"/>
        </w:rPr>
        <w:t>law enforcement</w:t>
      </w:r>
      <w:r>
        <w:rPr>
          <w:rFonts w:ascii="Arial" w:hAnsi="Arial" w:cs="Arial"/>
        </w:rPr>
        <w:t xml:space="preserve"> </w:t>
      </w:r>
      <w:r w:rsidR="0009549C">
        <w:rPr>
          <w:rFonts w:ascii="Arial" w:hAnsi="Arial" w:cs="Arial"/>
        </w:rPr>
        <w:t>and</w:t>
      </w:r>
      <w:r>
        <w:rPr>
          <w:rFonts w:ascii="Arial" w:hAnsi="Arial" w:cs="Arial"/>
        </w:rPr>
        <w:t xml:space="preserve"> security officer</w:t>
      </w:r>
      <w:r w:rsidR="0009549C">
        <w:rPr>
          <w:rFonts w:ascii="Arial" w:hAnsi="Arial" w:cs="Arial"/>
        </w:rPr>
        <w:t>s</w:t>
      </w:r>
      <w:r>
        <w:rPr>
          <w:rFonts w:ascii="Arial" w:hAnsi="Arial" w:cs="Arial"/>
        </w:rPr>
        <w:t xml:space="preserve"> </w:t>
      </w:r>
      <w:r w:rsidR="00D52857">
        <w:rPr>
          <w:rFonts w:ascii="Arial" w:hAnsi="Arial" w:cs="Arial"/>
        </w:rPr>
        <w:t xml:space="preserve">have </w:t>
      </w:r>
      <w:r>
        <w:rPr>
          <w:rFonts w:ascii="Arial" w:hAnsi="Arial" w:cs="Arial"/>
        </w:rPr>
        <w:t>regarding interpersonal violence</w:t>
      </w:r>
      <w:r w:rsidRPr="00E50D36">
        <w:rPr>
          <w:rFonts w:ascii="Arial" w:hAnsi="Arial" w:cs="Arial"/>
        </w:rPr>
        <w:t xml:space="preserve">. </w:t>
      </w:r>
      <w:r>
        <w:rPr>
          <w:rFonts w:ascii="Arial" w:hAnsi="Arial" w:cs="Arial"/>
          <w:bCs/>
        </w:rPr>
        <w:t xml:space="preserve">It </w:t>
      </w:r>
      <w:r w:rsidR="0009549C">
        <w:rPr>
          <w:rFonts w:ascii="Arial" w:hAnsi="Arial" w:cs="Arial"/>
          <w:bCs/>
        </w:rPr>
        <w:t>provides</w:t>
      </w:r>
      <w:r>
        <w:rPr>
          <w:rFonts w:ascii="Arial" w:hAnsi="Arial" w:cs="Arial"/>
          <w:bCs/>
        </w:rPr>
        <w:t xml:space="preserve"> </w:t>
      </w:r>
      <w:r w:rsidRPr="00433BE9">
        <w:rPr>
          <w:rFonts w:ascii="Arial" w:hAnsi="Arial" w:cs="Arial"/>
          <w:spacing w:val="5"/>
          <w:kern w:val="28"/>
        </w:rPr>
        <w:t xml:space="preserve">a repository of basic </w:t>
      </w:r>
      <w:r w:rsidRPr="00E50D36">
        <w:rPr>
          <w:rFonts w:ascii="Arial" w:hAnsi="Arial" w:cs="Arial"/>
          <w:spacing w:val="5"/>
          <w:kern w:val="28"/>
        </w:rPr>
        <w:t>information</w:t>
      </w:r>
      <w:r>
        <w:rPr>
          <w:rFonts w:ascii="Arial" w:hAnsi="Arial" w:cs="Arial"/>
          <w:spacing w:val="5"/>
          <w:kern w:val="28"/>
        </w:rPr>
        <w:t xml:space="preserve"> </w:t>
      </w:r>
      <w:r w:rsidR="0009549C">
        <w:rPr>
          <w:rFonts w:ascii="Arial" w:hAnsi="Arial" w:cs="Arial"/>
          <w:spacing w:val="5"/>
          <w:kern w:val="28"/>
        </w:rPr>
        <w:t>on</w:t>
      </w:r>
      <w:r w:rsidR="00472621">
        <w:rPr>
          <w:rFonts w:ascii="Arial" w:hAnsi="Arial" w:cs="Arial"/>
          <w:spacing w:val="5"/>
          <w:kern w:val="28"/>
        </w:rPr>
        <w:t xml:space="preserve"> </w:t>
      </w:r>
      <w:r w:rsidRPr="00433BE9">
        <w:rPr>
          <w:rFonts w:ascii="Arial" w:hAnsi="Arial" w:cs="Arial"/>
          <w:spacing w:val="5"/>
          <w:kern w:val="28"/>
        </w:rPr>
        <w:t>th</w:t>
      </w:r>
      <w:r>
        <w:rPr>
          <w:rFonts w:ascii="Arial" w:hAnsi="Arial" w:cs="Arial"/>
          <w:spacing w:val="5"/>
          <w:kern w:val="28"/>
        </w:rPr>
        <w:t xml:space="preserve">is type of violence and </w:t>
      </w:r>
      <w:r w:rsidR="00D47983">
        <w:rPr>
          <w:rFonts w:ascii="Arial" w:hAnsi="Arial" w:cs="Arial"/>
          <w:spacing w:val="5"/>
          <w:kern w:val="28"/>
        </w:rPr>
        <w:t xml:space="preserve">discusses </w:t>
      </w:r>
      <w:r>
        <w:rPr>
          <w:rFonts w:ascii="Arial" w:hAnsi="Arial" w:cs="Arial"/>
          <w:spacing w:val="5"/>
          <w:kern w:val="28"/>
        </w:rPr>
        <w:t xml:space="preserve">law enforcement </w:t>
      </w:r>
      <w:r w:rsidR="00472621">
        <w:rPr>
          <w:rFonts w:ascii="Arial" w:hAnsi="Arial" w:cs="Arial"/>
          <w:spacing w:val="5"/>
          <w:kern w:val="28"/>
        </w:rPr>
        <w:t xml:space="preserve">and security </w:t>
      </w:r>
      <w:r w:rsidR="00D47983">
        <w:rPr>
          <w:rFonts w:ascii="Arial" w:hAnsi="Arial" w:cs="Arial"/>
          <w:spacing w:val="5"/>
          <w:kern w:val="28"/>
        </w:rPr>
        <w:t>roles</w:t>
      </w:r>
      <w:r>
        <w:rPr>
          <w:rFonts w:ascii="Arial" w:hAnsi="Arial" w:cs="Arial"/>
          <w:spacing w:val="5"/>
          <w:kern w:val="28"/>
        </w:rPr>
        <w:t xml:space="preserve"> </w:t>
      </w:r>
      <w:r w:rsidR="0009549C">
        <w:rPr>
          <w:rFonts w:ascii="Arial" w:hAnsi="Arial" w:cs="Arial"/>
          <w:spacing w:val="5"/>
          <w:kern w:val="28"/>
        </w:rPr>
        <w:t>regarding</w:t>
      </w:r>
      <w:r>
        <w:rPr>
          <w:rFonts w:ascii="Arial" w:hAnsi="Arial" w:cs="Arial"/>
          <w:spacing w:val="5"/>
          <w:kern w:val="28"/>
        </w:rPr>
        <w:t xml:space="preserve"> </w:t>
      </w:r>
      <w:r w:rsidR="00D52857">
        <w:rPr>
          <w:rFonts w:ascii="Arial" w:hAnsi="Arial" w:cs="Arial"/>
          <w:spacing w:val="5"/>
          <w:kern w:val="28"/>
        </w:rPr>
        <w:t xml:space="preserve">initial </w:t>
      </w:r>
      <w:r>
        <w:rPr>
          <w:rFonts w:ascii="Arial" w:hAnsi="Arial" w:cs="Arial"/>
          <w:spacing w:val="5"/>
          <w:kern w:val="28"/>
        </w:rPr>
        <w:t>interven</w:t>
      </w:r>
      <w:r w:rsidR="00D52857">
        <w:rPr>
          <w:rFonts w:ascii="Arial" w:hAnsi="Arial" w:cs="Arial"/>
          <w:spacing w:val="5"/>
          <w:kern w:val="28"/>
        </w:rPr>
        <w:t xml:space="preserve">tions, reporting, investigation, and </w:t>
      </w:r>
      <w:r w:rsidR="00472621">
        <w:rPr>
          <w:rFonts w:ascii="Arial" w:hAnsi="Arial" w:cs="Arial"/>
          <w:spacing w:val="5"/>
          <w:kern w:val="28"/>
        </w:rPr>
        <w:t>m</w:t>
      </w:r>
      <w:r>
        <w:rPr>
          <w:rFonts w:ascii="Arial" w:hAnsi="Arial" w:cs="Arial"/>
          <w:spacing w:val="5"/>
          <w:kern w:val="28"/>
        </w:rPr>
        <w:t>aintaining campus safety</w:t>
      </w:r>
      <w:r w:rsidRPr="00433BE9">
        <w:rPr>
          <w:rFonts w:ascii="Arial" w:hAnsi="Arial" w:cs="Arial"/>
          <w:spacing w:val="5"/>
          <w:kern w:val="28"/>
        </w:rPr>
        <w:t>.</w:t>
      </w:r>
      <w:r>
        <w:rPr>
          <w:rFonts w:ascii="Arial" w:hAnsi="Arial" w:cs="Arial"/>
          <w:spacing w:val="5"/>
          <w:kern w:val="28"/>
        </w:rPr>
        <w:t xml:space="preserve"> It also offers </w:t>
      </w:r>
      <w:r w:rsidR="0008354D">
        <w:rPr>
          <w:rFonts w:ascii="Arial" w:hAnsi="Arial" w:cs="Arial"/>
          <w:spacing w:val="5"/>
          <w:kern w:val="28"/>
        </w:rPr>
        <w:t xml:space="preserve">tools </w:t>
      </w:r>
      <w:r>
        <w:rPr>
          <w:rFonts w:ascii="Arial" w:hAnsi="Arial" w:cs="Arial"/>
          <w:spacing w:val="5"/>
          <w:kern w:val="28"/>
        </w:rPr>
        <w:t xml:space="preserve">to facilitate training programs </w:t>
      </w:r>
      <w:r w:rsidR="00D52857">
        <w:rPr>
          <w:rFonts w:ascii="Arial" w:hAnsi="Arial" w:cs="Arial"/>
          <w:spacing w:val="5"/>
          <w:kern w:val="28"/>
        </w:rPr>
        <w:t>for camp</w:t>
      </w:r>
      <w:r w:rsidR="00472621">
        <w:rPr>
          <w:rFonts w:ascii="Arial" w:hAnsi="Arial" w:cs="Arial"/>
          <w:spacing w:val="5"/>
          <w:kern w:val="28"/>
        </w:rPr>
        <w:t>u</w:t>
      </w:r>
      <w:r w:rsidR="00D52857">
        <w:rPr>
          <w:rFonts w:ascii="Arial" w:hAnsi="Arial" w:cs="Arial"/>
          <w:spacing w:val="5"/>
          <w:kern w:val="28"/>
        </w:rPr>
        <w:t xml:space="preserve">s law enforcement and security officers </w:t>
      </w:r>
      <w:r>
        <w:rPr>
          <w:rFonts w:ascii="Arial" w:hAnsi="Arial" w:cs="Arial"/>
          <w:spacing w:val="5"/>
          <w:kern w:val="28"/>
        </w:rPr>
        <w:t xml:space="preserve">on this topic. </w:t>
      </w:r>
    </w:p>
    <w:p w:rsidR="000507E2" w:rsidRPr="000D5003" w:rsidRDefault="000507E2">
      <w:pPr>
        <w:spacing w:line="264" w:lineRule="auto"/>
        <w:ind w:firstLine="0"/>
        <w:outlineLvl w:val="0"/>
        <w:rPr>
          <w:rFonts w:ascii="Arial" w:hAnsi="Arial" w:cs="Arial"/>
          <w:spacing w:val="5"/>
          <w:kern w:val="28"/>
        </w:rPr>
      </w:pPr>
    </w:p>
    <w:p w:rsidR="0008354D" w:rsidRDefault="0008354D" w:rsidP="0008354D">
      <w:pPr>
        <w:spacing w:line="264" w:lineRule="auto"/>
        <w:ind w:firstLine="0"/>
        <w:outlineLvl w:val="0"/>
        <w:rPr>
          <w:rFonts w:ascii="Arial" w:hAnsi="Arial" w:cs="Arial"/>
          <w:spacing w:val="5"/>
          <w:kern w:val="28"/>
        </w:rPr>
      </w:pPr>
      <w:r w:rsidRPr="00E50D36">
        <w:rPr>
          <w:rFonts w:ascii="Arial" w:hAnsi="Arial" w:cs="Arial"/>
          <w:spacing w:val="5"/>
          <w:kern w:val="28"/>
        </w:rPr>
        <w:t>Reviewi</w:t>
      </w:r>
      <w:r w:rsidR="00472621">
        <w:rPr>
          <w:rFonts w:ascii="Arial" w:hAnsi="Arial" w:cs="Arial"/>
          <w:spacing w:val="5"/>
          <w:kern w:val="28"/>
        </w:rPr>
        <w:t>ng the toolkit and utilizing the training materials can assist you in</w:t>
      </w:r>
      <w:r w:rsidRPr="00E50D36">
        <w:rPr>
          <w:rFonts w:ascii="Arial" w:hAnsi="Arial" w:cs="Arial"/>
          <w:spacing w:val="5"/>
          <w:kern w:val="28"/>
        </w:rPr>
        <w:t>:</w:t>
      </w:r>
    </w:p>
    <w:p w:rsidR="0008354D" w:rsidRPr="00433BE9" w:rsidRDefault="0008354D" w:rsidP="0008354D">
      <w:pPr>
        <w:spacing w:line="264" w:lineRule="auto"/>
        <w:ind w:firstLine="0"/>
        <w:rPr>
          <w:rFonts w:ascii="Arial" w:hAnsi="Arial" w:cs="Arial"/>
          <w:spacing w:val="5"/>
          <w:kern w:val="28"/>
        </w:rPr>
      </w:pPr>
    </w:p>
    <w:p w:rsidR="00472621" w:rsidRDefault="0008354D" w:rsidP="00472621">
      <w:pPr>
        <w:pStyle w:val="ListParagraph"/>
        <w:numPr>
          <w:ilvl w:val="0"/>
          <w:numId w:val="45"/>
        </w:numPr>
        <w:spacing w:line="264" w:lineRule="auto"/>
        <w:outlineLvl w:val="0"/>
        <w:rPr>
          <w:rFonts w:ascii="Arial" w:hAnsi="Arial" w:cs="Arial"/>
        </w:rPr>
      </w:pPr>
      <w:r w:rsidRPr="00472621">
        <w:rPr>
          <w:rFonts w:ascii="Arial" w:hAnsi="Arial" w:cs="Arial"/>
          <w:spacing w:val="5"/>
          <w:kern w:val="28"/>
        </w:rPr>
        <w:t>Understand</w:t>
      </w:r>
      <w:r w:rsidR="00472621" w:rsidRPr="00472621">
        <w:rPr>
          <w:rFonts w:ascii="Arial" w:hAnsi="Arial" w:cs="Arial"/>
          <w:spacing w:val="5"/>
          <w:kern w:val="28"/>
        </w:rPr>
        <w:t>ing</w:t>
      </w:r>
      <w:r w:rsidRPr="00472621">
        <w:rPr>
          <w:rFonts w:ascii="Arial" w:hAnsi="Arial" w:cs="Arial"/>
          <w:spacing w:val="5"/>
          <w:kern w:val="28"/>
        </w:rPr>
        <w:t xml:space="preserve"> </w:t>
      </w:r>
      <w:r w:rsidR="00472621">
        <w:rPr>
          <w:rFonts w:ascii="Arial" w:hAnsi="Arial" w:cs="Arial"/>
        </w:rPr>
        <w:t xml:space="preserve">the nature and dynamics of interpersonal violence, </w:t>
      </w:r>
      <w:r w:rsidR="00472621" w:rsidRPr="000507E2">
        <w:rPr>
          <w:rFonts w:ascii="Arial" w:hAnsi="Arial" w:cs="Arial"/>
        </w:rPr>
        <w:t>victimization, victim trauma and victim behavior</w:t>
      </w:r>
      <w:r w:rsidR="00472621">
        <w:rPr>
          <w:rFonts w:ascii="Arial" w:hAnsi="Arial" w:cs="Arial"/>
        </w:rPr>
        <w:t>, as well as perpetration</w:t>
      </w:r>
      <w:r w:rsidR="00D47983">
        <w:rPr>
          <w:rFonts w:ascii="Arial" w:hAnsi="Arial" w:cs="Arial"/>
        </w:rPr>
        <w:t>;</w:t>
      </w:r>
    </w:p>
    <w:p w:rsidR="00472621" w:rsidRDefault="00472621" w:rsidP="00472621">
      <w:pPr>
        <w:pStyle w:val="ListParagraph"/>
        <w:numPr>
          <w:ilvl w:val="0"/>
          <w:numId w:val="45"/>
        </w:numPr>
        <w:spacing w:line="264" w:lineRule="auto"/>
        <w:outlineLvl w:val="0"/>
        <w:rPr>
          <w:rFonts w:ascii="Arial" w:hAnsi="Arial" w:cs="Arial"/>
        </w:rPr>
      </w:pPr>
      <w:r>
        <w:rPr>
          <w:rFonts w:ascii="Arial" w:hAnsi="Arial" w:cs="Arial"/>
        </w:rPr>
        <w:t>Increasing knowledge about c</w:t>
      </w:r>
      <w:r w:rsidRPr="000507E2">
        <w:rPr>
          <w:rFonts w:ascii="Arial" w:hAnsi="Arial" w:cs="Arial"/>
        </w:rPr>
        <w:t xml:space="preserve">riminal laws related to </w:t>
      </w:r>
      <w:r>
        <w:rPr>
          <w:rFonts w:ascii="Arial" w:hAnsi="Arial" w:cs="Arial"/>
        </w:rPr>
        <w:t xml:space="preserve">interpersonal violence, </w:t>
      </w:r>
      <w:r w:rsidRPr="000507E2">
        <w:rPr>
          <w:rFonts w:ascii="Arial" w:hAnsi="Arial" w:cs="Arial"/>
        </w:rPr>
        <w:t xml:space="preserve">relevant </w:t>
      </w:r>
      <w:r>
        <w:rPr>
          <w:rFonts w:ascii="Arial" w:hAnsi="Arial" w:cs="Arial"/>
        </w:rPr>
        <w:t>college</w:t>
      </w:r>
      <w:r w:rsidRPr="000507E2">
        <w:rPr>
          <w:rFonts w:ascii="Arial" w:hAnsi="Arial" w:cs="Arial"/>
        </w:rPr>
        <w:t xml:space="preserve"> policies and fe</w:t>
      </w:r>
      <w:r>
        <w:rPr>
          <w:rFonts w:ascii="Arial" w:hAnsi="Arial" w:cs="Arial"/>
        </w:rPr>
        <w:t>deral civil laws</w:t>
      </w:r>
      <w:r w:rsidR="00D47983">
        <w:rPr>
          <w:rFonts w:ascii="Arial" w:hAnsi="Arial" w:cs="Arial"/>
        </w:rPr>
        <w:t>;</w:t>
      </w:r>
    </w:p>
    <w:p w:rsidR="00472621" w:rsidRPr="00472621" w:rsidRDefault="00472621" w:rsidP="00472621">
      <w:pPr>
        <w:pStyle w:val="ListParagraph"/>
        <w:numPr>
          <w:ilvl w:val="0"/>
          <w:numId w:val="45"/>
        </w:numPr>
        <w:spacing w:line="264" w:lineRule="auto"/>
        <w:outlineLvl w:val="0"/>
        <w:rPr>
          <w:rFonts w:ascii="Arial" w:hAnsi="Arial" w:cs="Arial"/>
        </w:rPr>
      </w:pPr>
      <w:r w:rsidRPr="00472621">
        <w:rPr>
          <w:rFonts w:ascii="Arial" w:hAnsi="Arial" w:cs="Arial"/>
          <w:spacing w:val="5"/>
          <w:kern w:val="28"/>
        </w:rPr>
        <w:t>Building comfort and competency in discussing these issues in general and with victims of these crimes</w:t>
      </w:r>
      <w:r>
        <w:rPr>
          <w:rFonts w:ascii="Arial" w:hAnsi="Arial" w:cs="Arial"/>
          <w:spacing w:val="5"/>
          <w:kern w:val="28"/>
        </w:rPr>
        <w:t xml:space="preserve"> (v</w:t>
      </w:r>
      <w:r w:rsidRPr="0008354D">
        <w:rPr>
          <w:rFonts w:ascii="Arial" w:hAnsi="Arial" w:cs="Arial"/>
        </w:rPr>
        <w:t xml:space="preserve">ictims’ </w:t>
      </w:r>
      <w:r>
        <w:rPr>
          <w:rFonts w:ascii="Arial" w:hAnsi="Arial" w:cs="Arial"/>
        </w:rPr>
        <w:t xml:space="preserve">options for protection and assistance, </w:t>
      </w:r>
      <w:r w:rsidRPr="0008354D">
        <w:rPr>
          <w:rFonts w:ascii="Arial" w:hAnsi="Arial" w:cs="Arial"/>
        </w:rPr>
        <w:t xml:space="preserve">related </w:t>
      </w:r>
      <w:r>
        <w:rPr>
          <w:rFonts w:ascii="Arial" w:hAnsi="Arial" w:cs="Arial"/>
        </w:rPr>
        <w:t>resources, students’ roles in increasing campus safety, etc.)</w:t>
      </w:r>
      <w:r w:rsidR="00D47983">
        <w:rPr>
          <w:rFonts w:ascii="Arial" w:hAnsi="Arial" w:cs="Arial"/>
        </w:rPr>
        <w:t>; and</w:t>
      </w:r>
    </w:p>
    <w:p w:rsidR="00472621" w:rsidRPr="00472621" w:rsidRDefault="00472621" w:rsidP="00472621">
      <w:pPr>
        <w:numPr>
          <w:ilvl w:val="0"/>
          <w:numId w:val="45"/>
        </w:numPr>
        <w:spacing w:line="264" w:lineRule="auto"/>
        <w:outlineLvl w:val="0"/>
        <w:rPr>
          <w:rFonts w:ascii="Arial" w:hAnsi="Arial" w:cs="Arial"/>
        </w:rPr>
      </w:pPr>
      <w:r w:rsidRPr="00472621">
        <w:rPr>
          <w:rFonts w:ascii="Arial" w:hAnsi="Arial" w:cs="Arial"/>
          <w:spacing w:val="5"/>
          <w:kern w:val="28"/>
        </w:rPr>
        <w:t xml:space="preserve">Increasing knowledge of </w:t>
      </w:r>
      <w:r>
        <w:rPr>
          <w:rFonts w:ascii="Arial" w:hAnsi="Arial" w:cs="Arial"/>
          <w:spacing w:val="5"/>
          <w:kern w:val="28"/>
        </w:rPr>
        <w:t>h</w:t>
      </w:r>
      <w:r w:rsidRPr="00472621">
        <w:rPr>
          <w:rFonts w:ascii="Arial" w:hAnsi="Arial" w:cs="Arial"/>
          <w:spacing w:val="5"/>
          <w:kern w:val="28"/>
        </w:rPr>
        <w:t>ow to r</w:t>
      </w:r>
      <w:r w:rsidRPr="00472621">
        <w:rPr>
          <w:rFonts w:ascii="Arial" w:hAnsi="Arial" w:cs="Arial"/>
        </w:rPr>
        <w:t xml:space="preserve">espond to reports of interpersonal violence as per the scope of </w:t>
      </w:r>
      <w:r>
        <w:rPr>
          <w:rFonts w:ascii="Arial" w:hAnsi="Arial" w:cs="Arial"/>
        </w:rPr>
        <w:t xml:space="preserve">your </w:t>
      </w:r>
      <w:r w:rsidRPr="00472621">
        <w:rPr>
          <w:rFonts w:ascii="Arial" w:hAnsi="Arial" w:cs="Arial"/>
        </w:rPr>
        <w:t>duties</w:t>
      </w:r>
      <w:r>
        <w:rPr>
          <w:rFonts w:ascii="Arial" w:hAnsi="Arial" w:cs="Arial"/>
        </w:rPr>
        <w:t xml:space="preserve"> and</w:t>
      </w:r>
      <w:r w:rsidRPr="00472621">
        <w:rPr>
          <w:rFonts w:ascii="Arial" w:hAnsi="Arial" w:cs="Arial"/>
        </w:rPr>
        <w:t xml:space="preserve"> intervene in a coordinated manner with other campus and community responders</w:t>
      </w:r>
      <w:r w:rsidR="00D47983">
        <w:rPr>
          <w:rFonts w:ascii="Arial" w:hAnsi="Arial" w:cs="Arial"/>
        </w:rPr>
        <w:t>.</w:t>
      </w:r>
    </w:p>
    <w:p w:rsidR="00472621" w:rsidRDefault="00472621" w:rsidP="0008354D">
      <w:pPr>
        <w:spacing w:line="264" w:lineRule="auto"/>
        <w:ind w:firstLine="0"/>
        <w:rPr>
          <w:rFonts w:ascii="Arial" w:hAnsi="Arial" w:cs="Arial"/>
          <w:spacing w:val="5"/>
          <w:kern w:val="28"/>
        </w:rPr>
      </w:pPr>
    </w:p>
    <w:p w:rsidR="0008354D" w:rsidRDefault="0008354D" w:rsidP="0008354D">
      <w:pPr>
        <w:spacing w:line="264" w:lineRule="auto"/>
        <w:ind w:firstLine="0"/>
        <w:rPr>
          <w:rFonts w:ascii="Arial" w:hAnsi="Arial" w:cs="Arial"/>
          <w:spacing w:val="5"/>
          <w:kern w:val="28"/>
        </w:rPr>
      </w:pPr>
      <w:r>
        <w:rPr>
          <w:rFonts w:ascii="Arial" w:hAnsi="Arial" w:cs="Arial"/>
          <w:spacing w:val="5"/>
          <w:kern w:val="28"/>
        </w:rPr>
        <w:t>The</w:t>
      </w:r>
      <w:r w:rsidRPr="00E50D36">
        <w:rPr>
          <w:rFonts w:ascii="Arial" w:hAnsi="Arial" w:cs="Arial"/>
          <w:spacing w:val="5"/>
          <w:kern w:val="28"/>
        </w:rPr>
        <w:t xml:space="preserve"> toolkit </w:t>
      </w:r>
      <w:r>
        <w:rPr>
          <w:rFonts w:ascii="Arial" w:hAnsi="Arial" w:cs="Arial"/>
          <w:spacing w:val="5"/>
          <w:kern w:val="28"/>
        </w:rPr>
        <w:t xml:space="preserve">can also be </w:t>
      </w:r>
      <w:r w:rsidRPr="00E50D36">
        <w:rPr>
          <w:rFonts w:ascii="Arial" w:hAnsi="Arial" w:cs="Arial"/>
          <w:spacing w:val="5"/>
          <w:kern w:val="28"/>
        </w:rPr>
        <w:t xml:space="preserve">a </w:t>
      </w:r>
      <w:r>
        <w:rPr>
          <w:rFonts w:ascii="Arial" w:hAnsi="Arial" w:cs="Arial"/>
          <w:spacing w:val="5"/>
          <w:kern w:val="28"/>
        </w:rPr>
        <w:t>r</w:t>
      </w:r>
      <w:r w:rsidRPr="00E50D36">
        <w:rPr>
          <w:rFonts w:ascii="Arial" w:hAnsi="Arial" w:cs="Arial"/>
          <w:spacing w:val="5"/>
          <w:kern w:val="28"/>
        </w:rPr>
        <w:t>eference source to help</w:t>
      </w:r>
      <w:r w:rsidRPr="00433BE9">
        <w:rPr>
          <w:rFonts w:ascii="Arial" w:hAnsi="Arial" w:cs="Arial"/>
          <w:spacing w:val="5"/>
          <w:kern w:val="28"/>
        </w:rPr>
        <w:t xml:space="preserve"> address issues </w:t>
      </w:r>
      <w:r>
        <w:rPr>
          <w:rFonts w:ascii="Arial" w:hAnsi="Arial" w:cs="Arial"/>
          <w:spacing w:val="5"/>
          <w:kern w:val="28"/>
        </w:rPr>
        <w:t xml:space="preserve">and challenges </w:t>
      </w:r>
      <w:r w:rsidRPr="00E50D36">
        <w:rPr>
          <w:rFonts w:ascii="Arial" w:hAnsi="Arial" w:cs="Arial"/>
          <w:spacing w:val="5"/>
          <w:kern w:val="28"/>
        </w:rPr>
        <w:t xml:space="preserve">that arise in the course of </w:t>
      </w:r>
      <w:r>
        <w:rPr>
          <w:rFonts w:ascii="Arial" w:hAnsi="Arial" w:cs="Arial"/>
          <w:spacing w:val="5"/>
          <w:kern w:val="28"/>
        </w:rPr>
        <w:t>deal</w:t>
      </w:r>
      <w:r w:rsidR="00472621">
        <w:rPr>
          <w:rFonts w:ascii="Arial" w:hAnsi="Arial" w:cs="Arial"/>
          <w:spacing w:val="5"/>
          <w:kern w:val="28"/>
        </w:rPr>
        <w:t>ing with this issue with college students</w:t>
      </w:r>
      <w:r w:rsidRPr="00E50D36">
        <w:rPr>
          <w:rFonts w:ascii="Arial" w:hAnsi="Arial" w:cs="Arial"/>
          <w:spacing w:val="5"/>
          <w:kern w:val="28"/>
        </w:rPr>
        <w:t>.</w:t>
      </w:r>
    </w:p>
    <w:p w:rsidR="00E76774" w:rsidRPr="000D5003" w:rsidRDefault="00E76774" w:rsidP="0060264C">
      <w:pPr>
        <w:spacing w:line="264" w:lineRule="auto"/>
        <w:ind w:firstLine="0"/>
        <w:rPr>
          <w:rFonts w:ascii="Arial" w:hAnsi="Arial" w:cs="Arial"/>
          <w:b/>
          <w:spacing w:val="5"/>
          <w:kern w:val="28"/>
        </w:rPr>
      </w:pPr>
    </w:p>
    <w:p w:rsidR="003349B9" w:rsidRPr="00F05761" w:rsidRDefault="00984EB5" w:rsidP="00D47983">
      <w:pPr>
        <w:pBdr>
          <w:top w:val="single" w:sz="4" w:space="1" w:color="auto"/>
          <w:bottom w:val="single" w:sz="4" w:space="1" w:color="auto"/>
        </w:pBdr>
        <w:spacing w:line="264" w:lineRule="auto"/>
        <w:ind w:firstLine="0"/>
        <w:rPr>
          <w:rFonts w:ascii="Arial" w:hAnsi="Arial" w:cs="Arial"/>
        </w:rPr>
      </w:pPr>
      <w:r w:rsidRPr="00F05761">
        <w:rPr>
          <w:rFonts w:ascii="Arial" w:hAnsi="Arial" w:cs="Arial"/>
          <w:b/>
          <w:noProof/>
          <w:spacing w:val="5"/>
          <w:kern w:val="28"/>
          <w:lang w:bidi="ar-SA"/>
        </w:rPr>
        <w:drawing>
          <wp:anchor distT="0" distB="0" distL="114300" distR="114300" simplePos="0" relativeHeight="251676672" behindDoc="1" locked="0" layoutInCell="1" allowOverlap="1">
            <wp:simplePos x="0" y="0"/>
            <wp:positionH relativeFrom="column">
              <wp:posOffset>-85725</wp:posOffset>
            </wp:positionH>
            <wp:positionV relativeFrom="paragraph">
              <wp:posOffset>38100</wp:posOffset>
            </wp:positionV>
            <wp:extent cx="419100" cy="561975"/>
            <wp:effectExtent l="0" t="0" r="0" b="0"/>
            <wp:wrapTight wrapText="bothSides">
              <wp:wrapPolygon edited="0">
                <wp:start x="9818" y="0"/>
                <wp:lineTo x="982" y="10983"/>
                <wp:lineTo x="4909" y="21234"/>
                <wp:lineTo x="9818" y="21234"/>
                <wp:lineTo x="18655" y="18305"/>
                <wp:lineTo x="20618" y="15376"/>
                <wp:lineTo x="16691" y="11715"/>
                <wp:lineTo x="19636" y="7322"/>
                <wp:lineTo x="18655" y="2197"/>
                <wp:lineTo x="14727" y="0"/>
                <wp:lineTo x="9818" y="0"/>
              </wp:wrapPolygon>
            </wp:wrapTight>
            <wp:docPr id="9"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9"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3349B9" w:rsidRPr="00F05761">
        <w:rPr>
          <w:rFonts w:ascii="Arial" w:hAnsi="Arial" w:cs="Arial"/>
        </w:rPr>
        <w:t>Acquiring new knowledge and putting it into practice is a process</w:t>
      </w:r>
      <w:r w:rsidR="004F4391">
        <w:rPr>
          <w:rFonts w:ascii="Arial" w:hAnsi="Arial" w:cs="Arial"/>
        </w:rPr>
        <w:t xml:space="preserve">. </w:t>
      </w:r>
      <w:r w:rsidR="00472621">
        <w:rPr>
          <w:rFonts w:ascii="Arial" w:hAnsi="Arial" w:cs="Arial"/>
          <w:i/>
        </w:rPr>
        <w:t>Y</w:t>
      </w:r>
      <w:r w:rsidR="003349B9" w:rsidRPr="00F05761">
        <w:rPr>
          <w:rFonts w:ascii="Arial" w:hAnsi="Arial" w:cs="Arial"/>
          <w:i/>
        </w:rPr>
        <w:t>ou are not expected to “know” the information in the toolkit all at once</w:t>
      </w:r>
      <w:r w:rsidR="004F4391">
        <w:rPr>
          <w:rFonts w:ascii="Arial" w:hAnsi="Arial" w:cs="Arial"/>
        </w:rPr>
        <w:t xml:space="preserve">. </w:t>
      </w:r>
      <w:r w:rsidR="003349B9" w:rsidRPr="00F05761">
        <w:rPr>
          <w:rFonts w:ascii="Arial" w:hAnsi="Arial" w:cs="Arial"/>
        </w:rPr>
        <w:t xml:space="preserve">Instead, you can work through toolkit sections at your own pace, building your knowledge base as you go and considering how new information fits into your </w:t>
      </w:r>
      <w:r w:rsidR="000507E2" w:rsidRPr="00F05761">
        <w:rPr>
          <w:rFonts w:ascii="Arial" w:hAnsi="Arial" w:cs="Arial"/>
        </w:rPr>
        <w:t>work</w:t>
      </w:r>
      <w:r w:rsidR="003349B9" w:rsidRPr="00F05761">
        <w:rPr>
          <w:rFonts w:ascii="Arial" w:hAnsi="Arial" w:cs="Arial"/>
        </w:rPr>
        <w:t>.</w:t>
      </w:r>
      <w:r w:rsidR="00D47983">
        <w:rPr>
          <w:rFonts w:ascii="Arial" w:hAnsi="Arial" w:cs="Arial"/>
        </w:rPr>
        <w:t xml:space="preserve"> </w:t>
      </w:r>
      <w:r w:rsidRPr="00F05761">
        <w:rPr>
          <w:rFonts w:ascii="Arial" w:hAnsi="Arial" w:cs="Arial"/>
        </w:rPr>
        <w:t>Y</w:t>
      </w:r>
      <w:r w:rsidR="003349B9" w:rsidRPr="00F05761">
        <w:rPr>
          <w:rFonts w:ascii="Arial" w:hAnsi="Arial" w:cs="Arial"/>
        </w:rPr>
        <w:t>ou will see this</w:t>
      </w:r>
      <w:r w:rsidR="00A478AC" w:rsidRPr="00F05761">
        <w:rPr>
          <w:rFonts w:ascii="Arial" w:hAnsi="Arial" w:cs="Arial"/>
        </w:rPr>
        <w:t xml:space="preserve"> </w:t>
      </w:r>
      <w:r w:rsidRPr="00F05761">
        <w:rPr>
          <w:rFonts w:ascii="Arial" w:hAnsi="Arial" w:cs="Arial"/>
        </w:rPr>
        <w:t>note</w:t>
      </w:r>
      <w:r w:rsidR="00A478AC" w:rsidRPr="00F05761">
        <w:rPr>
          <w:rFonts w:ascii="Arial" w:hAnsi="Arial" w:cs="Arial"/>
        </w:rPr>
        <w:t xml:space="preserve"> at the beginning of most </w:t>
      </w:r>
      <w:r w:rsidR="003349B9" w:rsidRPr="00F05761">
        <w:rPr>
          <w:rFonts w:ascii="Arial" w:hAnsi="Arial" w:cs="Arial"/>
        </w:rPr>
        <w:t>toolkit section</w:t>
      </w:r>
      <w:r w:rsidR="00A478AC" w:rsidRPr="00F05761">
        <w:rPr>
          <w:rFonts w:ascii="Arial" w:hAnsi="Arial" w:cs="Arial"/>
        </w:rPr>
        <w:t>s</w:t>
      </w:r>
      <w:r w:rsidR="003349B9" w:rsidRPr="00F05761">
        <w:rPr>
          <w:rFonts w:ascii="Arial" w:hAnsi="Arial" w:cs="Arial"/>
        </w:rPr>
        <w:t xml:space="preserve">, to </w:t>
      </w:r>
      <w:r w:rsidR="00E62158" w:rsidRPr="00F05761">
        <w:rPr>
          <w:rFonts w:ascii="Arial" w:hAnsi="Arial" w:cs="Arial"/>
        </w:rPr>
        <w:t xml:space="preserve">encourage </w:t>
      </w:r>
      <w:r w:rsidR="003349B9" w:rsidRPr="00F05761">
        <w:rPr>
          <w:rFonts w:ascii="Arial" w:hAnsi="Arial" w:cs="Arial"/>
        </w:rPr>
        <w:t xml:space="preserve">you </w:t>
      </w:r>
      <w:r w:rsidR="003349B9" w:rsidRPr="00F05761">
        <w:rPr>
          <w:rFonts w:ascii="Arial" w:hAnsi="Arial" w:cs="Arial"/>
          <w:u w:val="single"/>
        </w:rPr>
        <w:t>not</w:t>
      </w:r>
      <w:r w:rsidR="003349B9" w:rsidRPr="00F05761">
        <w:rPr>
          <w:rFonts w:ascii="Arial" w:hAnsi="Arial" w:cs="Arial"/>
        </w:rPr>
        <w:t xml:space="preserve"> to get overwhelmed by the </w:t>
      </w:r>
      <w:r w:rsidR="003A57D9">
        <w:rPr>
          <w:rFonts w:ascii="Arial" w:hAnsi="Arial" w:cs="Arial"/>
        </w:rPr>
        <w:t>ex</w:t>
      </w:r>
      <w:r w:rsidR="003349B9" w:rsidRPr="00F05761">
        <w:rPr>
          <w:rFonts w:ascii="Arial" w:hAnsi="Arial" w:cs="Arial"/>
        </w:rPr>
        <w:t xml:space="preserve">tensive amount of information presented. </w:t>
      </w:r>
    </w:p>
    <w:p w:rsidR="0060264C" w:rsidRPr="00742A2A" w:rsidRDefault="0060264C" w:rsidP="0060264C">
      <w:pPr>
        <w:spacing w:line="264" w:lineRule="auto"/>
        <w:ind w:firstLine="0"/>
        <w:rPr>
          <w:rFonts w:ascii="Arial" w:hAnsi="Arial" w:cs="Arial"/>
          <w:b/>
          <w:bCs/>
          <w:smallCaps/>
          <w:color w:val="365F91" w:themeColor="accent1" w:themeShade="BF"/>
          <w:sz w:val="32"/>
          <w:szCs w:val="32"/>
        </w:rPr>
      </w:pPr>
      <w:r w:rsidRPr="00742A2A">
        <w:rPr>
          <w:rFonts w:ascii="Arial" w:hAnsi="Arial" w:cs="Arial"/>
          <w:b/>
          <w:bCs/>
          <w:smallCaps/>
          <w:color w:val="365F91" w:themeColor="accent1" w:themeShade="BF"/>
          <w:sz w:val="32"/>
          <w:szCs w:val="32"/>
        </w:rPr>
        <w:lastRenderedPageBreak/>
        <w:t>Organization</w:t>
      </w:r>
    </w:p>
    <w:p w:rsidR="0060264C" w:rsidRPr="000D5003" w:rsidRDefault="0060264C" w:rsidP="0060264C">
      <w:pPr>
        <w:spacing w:before="120" w:line="264" w:lineRule="auto"/>
        <w:ind w:firstLine="0"/>
        <w:rPr>
          <w:rFonts w:ascii="Arial" w:hAnsi="Arial" w:cs="Arial"/>
          <w:bCs/>
        </w:rPr>
      </w:pPr>
      <w:r w:rsidRPr="000D5003">
        <w:rPr>
          <w:rFonts w:ascii="Arial" w:hAnsi="Arial" w:cs="Arial"/>
          <w:bCs/>
        </w:rPr>
        <w:t xml:space="preserve">The toolkit is organized into </w:t>
      </w:r>
      <w:r w:rsidR="0003650B" w:rsidRPr="000D5003">
        <w:rPr>
          <w:rFonts w:ascii="Arial" w:hAnsi="Arial" w:cs="Arial"/>
          <w:bCs/>
        </w:rPr>
        <w:t xml:space="preserve">several </w:t>
      </w:r>
      <w:r w:rsidRPr="000D5003">
        <w:rPr>
          <w:rFonts w:ascii="Arial" w:hAnsi="Arial" w:cs="Arial"/>
          <w:bCs/>
        </w:rPr>
        <w:t>sections as summarized below</w:t>
      </w:r>
      <w:r w:rsidR="004F4391">
        <w:rPr>
          <w:rFonts w:ascii="Arial" w:hAnsi="Arial" w:cs="Arial"/>
          <w:bCs/>
        </w:rPr>
        <w:t xml:space="preserve">. </w:t>
      </w:r>
      <w:r w:rsidRPr="000D5003">
        <w:rPr>
          <w:rFonts w:ascii="Arial" w:hAnsi="Arial" w:cs="Arial"/>
          <w:bCs/>
        </w:rPr>
        <w:t xml:space="preserve">See the toolkit’s </w:t>
      </w:r>
      <w:r w:rsidRPr="000D5003">
        <w:rPr>
          <w:rFonts w:ascii="Arial" w:hAnsi="Arial" w:cs="Arial"/>
          <w:bCs/>
          <w:i/>
        </w:rPr>
        <w:t>Table of Contents</w:t>
      </w:r>
      <w:r w:rsidRPr="000D5003">
        <w:rPr>
          <w:rFonts w:ascii="Arial" w:hAnsi="Arial" w:cs="Arial"/>
          <w:bCs/>
        </w:rPr>
        <w:t xml:space="preserve"> for specific topics covered in each section. </w:t>
      </w:r>
    </w:p>
    <w:p w:rsidR="0060264C" w:rsidRPr="000D5003" w:rsidRDefault="0060264C" w:rsidP="0060264C">
      <w:pPr>
        <w:spacing w:line="264" w:lineRule="auto"/>
        <w:ind w:left="360" w:firstLine="0"/>
        <w:rPr>
          <w:rFonts w:ascii="Arial" w:hAnsi="Arial" w:cs="Arial"/>
          <w:spacing w:val="5"/>
          <w:kern w:val="28"/>
        </w:rPr>
      </w:pPr>
    </w:p>
    <w:p w:rsidR="0008354D" w:rsidRPr="00433BE9" w:rsidRDefault="0008354D" w:rsidP="0008354D">
      <w:pPr>
        <w:spacing w:line="264" w:lineRule="auto"/>
        <w:ind w:firstLine="0"/>
        <w:rPr>
          <w:rFonts w:ascii="Arial" w:hAnsi="Arial" w:cs="Arial"/>
          <w:spacing w:val="5"/>
          <w:kern w:val="28"/>
        </w:rPr>
      </w:pPr>
      <w:r w:rsidRPr="00433BE9">
        <w:rPr>
          <w:rFonts w:ascii="Arial" w:hAnsi="Arial" w:cs="Arial"/>
          <w:b/>
          <w:i/>
          <w:spacing w:val="5"/>
          <w:kern w:val="28"/>
        </w:rPr>
        <w:t>A. Are You Ready to</w:t>
      </w:r>
      <w:r>
        <w:rPr>
          <w:rFonts w:ascii="Arial" w:hAnsi="Arial" w:cs="Arial"/>
          <w:b/>
          <w:i/>
          <w:spacing w:val="5"/>
          <w:kern w:val="28"/>
        </w:rPr>
        <w:t xml:space="preserve"> Respond</w:t>
      </w:r>
      <w:r w:rsidRPr="00433BE9">
        <w:rPr>
          <w:rFonts w:ascii="Arial" w:hAnsi="Arial" w:cs="Arial"/>
          <w:b/>
          <w:i/>
          <w:spacing w:val="5"/>
          <w:kern w:val="28"/>
        </w:rPr>
        <w:t xml:space="preserve">?  </w:t>
      </w:r>
      <w:r w:rsidRPr="00433BE9">
        <w:rPr>
          <w:rFonts w:ascii="Arial" w:hAnsi="Arial" w:cs="Arial"/>
          <w:spacing w:val="5"/>
          <w:kern w:val="28"/>
        </w:rPr>
        <w:t xml:space="preserve">This </w:t>
      </w:r>
      <w:r w:rsidRPr="00E50D36">
        <w:rPr>
          <w:rFonts w:ascii="Arial" w:hAnsi="Arial" w:cs="Arial"/>
          <w:spacing w:val="5"/>
          <w:kern w:val="28"/>
        </w:rPr>
        <w:t xml:space="preserve">section offers a self-assessment tool to help </w:t>
      </w:r>
      <w:r w:rsidR="00F103B7" w:rsidRPr="00F11DD8">
        <w:rPr>
          <w:rFonts w:ascii="Arial" w:hAnsi="Arial" w:cs="Arial"/>
          <w:spacing w:val="5"/>
          <w:kern w:val="28"/>
        </w:rPr>
        <w:t>individual officers</w:t>
      </w:r>
      <w:r w:rsidRPr="00F11DD8">
        <w:rPr>
          <w:rFonts w:ascii="Arial" w:hAnsi="Arial" w:cs="Arial"/>
          <w:spacing w:val="5"/>
          <w:kern w:val="28"/>
        </w:rPr>
        <w:t xml:space="preserve"> (1) assess </w:t>
      </w:r>
      <w:r w:rsidR="00F103B7" w:rsidRPr="00F11DD8">
        <w:rPr>
          <w:rFonts w:ascii="Arial" w:hAnsi="Arial" w:cs="Arial"/>
          <w:spacing w:val="5"/>
          <w:kern w:val="28"/>
        </w:rPr>
        <w:t>their</w:t>
      </w:r>
      <w:r w:rsidRPr="00F11DD8">
        <w:rPr>
          <w:rFonts w:ascii="Arial" w:hAnsi="Arial" w:cs="Arial"/>
          <w:spacing w:val="5"/>
          <w:kern w:val="28"/>
        </w:rPr>
        <w:t xml:space="preserve"> readiness for responding to interpersonal violence on your campus, (2) identify </w:t>
      </w:r>
      <w:r w:rsidR="00F103B7" w:rsidRPr="00F11DD8">
        <w:rPr>
          <w:rFonts w:ascii="Arial" w:hAnsi="Arial" w:cs="Arial"/>
          <w:spacing w:val="5"/>
          <w:kern w:val="28"/>
        </w:rPr>
        <w:t>their</w:t>
      </w:r>
      <w:r w:rsidRPr="00F11DD8">
        <w:rPr>
          <w:rFonts w:ascii="Arial" w:hAnsi="Arial" w:cs="Arial"/>
          <w:spacing w:val="5"/>
          <w:kern w:val="28"/>
        </w:rPr>
        <w:t xml:space="preserve"> strengths and areas for improvement, and (3) identify </w:t>
      </w:r>
      <w:r w:rsidR="00F103B7" w:rsidRPr="00F11DD8">
        <w:rPr>
          <w:rFonts w:ascii="Arial" w:hAnsi="Arial" w:cs="Arial"/>
          <w:spacing w:val="5"/>
          <w:kern w:val="28"/>
        </w:rPr>
        <w:t xml:space="preserve">training needs and </w:t>
      </w:r>
      <w:r w:rsidRPr="00F11DD8">
        <w:rPr>
          <w:rFonts w:ascii="Arial" w:hAnsi="Arial" w:cs="Arial"/>
          <w:spacing w:val="5"/>
          <w:kern w:val="28"/>
        </w:rPr>
        <w:t xml:space="preserve">sections of the toolkit to help build upon </w:t>
      </w:r>
      <w:r w:rsidR="00F103B7" w:rsidRPr="00F11DD8">
        <w:rPr>
          <w:rFonts w:ascii="Arial" w:hAnsi="Arial" w:cs="Arial"/>
          <w:spacing w:val="5"/>
          <w:kern w:val="28"/>
        </w:rPr>
        <w:t>identified</w:t>
      </w:r>
      <w:r w:rsidRPr="00F11DD8">
        <w:rPr>
          <w:rFonts w:ascii="Arial" w:hAnsi="Arial" w:cs="Arial"/>
          <w:spacing w:val="5"/>
          <w:kern w:val="28"/>
        </w:rPr>
        <w:t xml:space="preserve"> strengths and address informational needs.</w:t>
      </w:r>
      <w:r w:rsidRPr="00433BE9">
        <w:rPr>
          <w:rFonts w:ascii="Arial" w:hAnsi="Arial" w:cs="Arial"/>
          <w:spacing w:val="5"/>
          <w:kern w:val="28"/>
        </w:rPr>
        <w:t xml:space="preserve">  This survey </w:t>
      </w:r>
      <w:r>
        <w:rPr>
          <w:rFonts w:ascii="Arial" w:hAnsi="Arial" w:cs="Arial"/>
          <w:spacing w:val="5"/>
          <w:kern w:val="28"/>
        </w:rPr>
        <w:t xml:space="preserve">takes </w:t>
      </w:r>
      <w:r w:rsidRPr="00433BE9">
        <w:rPr>
          <w:rFonts w:ascii="Arial" w:hAnsi="Arial" w:cs="Arial"/>
          <w:spacing w:val="5"/>
          <w:kern w:val="28"/>
        </w:rPr>
        <w:t>just a few minutes</w:t>
      </w:r>
      <w:r>
        <w:rPr>
          <w:rFonts w:ascii="Arial" w:hAnsi="Arial" w:cs="Arial"/>
          <w:spacing w:val="5"/>
          <w:kern w:val="28"/>
        </w:rPr>
        <w:t xml:space="preserve"> to complete.</w:t>
      </w:r>
    </w:p>
    <w:p w:rsidR="001A5D09" w:rsidRPr="0008354D" w:rsidRDefault="0008354D" w:rsidP="0008354D">
      <w:pPr>
        <w:spacing w:before="120" w:line="264" w:lineRule="auto"/>
        <w:ind w:firstLine="0"/>
        <w:rPr>
          <w:rFonts w:ascii="Arial" w:hAnsi="Arial" w:cs="Arial"/>
          <w:spacing w:val="5"/>
          <w:kern w:val="28"/>
        </w:rPr>
      </w:pPr>
      <w:r w:rsidRPr="00433BE9">
        <w:rPr>
          <w:rFonts w:ascii="Arial" w:hAnsi="Arial" w:cs="Arial"/>
          <w:b/>
          <w:i/>
          <w:spacing w:val="5"/>
          <w:kern w:val="28"/>
        </w:rPr>
        <w:t xml:space="preserve">B. What You Need to Know. </w:t>
      </w:r>
      <w:r w:rsidRPr="00433BE9">
        <w:rPr>
          <w:rFonts w:ascii="Arial" w:hAnsi="Arial" w:cs="Arial"/>
          <w:spacing w:val="5"/>
          <w:kern w:val="28"/>
        </w:rPr>
        <w:t xml:space="preserve">This section </w:t>
      </w:r>
      <w:r w:rsidRPr="00433BE9">
        <w:rPr>
          <w:rFonts w:ascii="Arial" w:hAnsi="Arial" w:cs="Arial"/>
          <w:bCs/>
        </w:rPr>
        <w:t xml:space="preserve">provides an introduction to the key issues that toolkit creators identified as critical for </w:t>
      </w:r>
      <w:r>
        <w:rPr>
          <w:rFonts w:ascii="Arial" w:hAnsi="Arial" w:cs="Arial"/>
          <w:bCs/>
        </w:rPr>
        <w:t xml:space="preserve">campus law enforcement and security officers. </w:t>
      </w:r>
      <w:r w:rsidRPr="00433BE9">
        <w:rPr>
          <w:rFonts w:ascii="Arial" w:hAnsi="Arial" w:cs="Arial"/>
          <w:bCs/>
        </w:rPr>
        <w:t xml:space="preserve">It includes general information on (1) </w:t>
      </w:r>
      <w:r>
        <w:rPr>
          <w:rFonts w:ascii="Arial" w:hAnsi="Arial" w:cs="Arial"/>
          <w:bCs/>
        </w:rPr>
        <w:t>the types of interpersonal violence</w:t>
      </w:r>
      <w:r w:rsidRPr="00433BE9">
        <w:rPr>
          <w:rFonts w:ascii="Arial" w:hAnsi="Arial" w:cs="Arial"/>
          <w:bCs/>
        </w:rPr>
        <w:t xml:space="preserve">, (2) how to respond when someone has been victimized, </w:t>
      </w:r>
      <w:r w:rsidR="00D47983">
        <w:rPr>
          <w:rFonts w:ascii="Arial" w:hAnsi="Arial" w:cs="Arial"/>
          <w:bCs/>
        </w:rPr>
        <w:t xml:space="preserve">(3) </w:t>
      </w:r>
      <w:r>
        <w:rPr>
          <w:rFonts w:ascii="Arial" w:hAnsi="Arial" w:cs="Arial"/>
          <w:bCs/>
        </w:rPr>
        <w:t>report</w:t>
      </w:r>
      <w:r w:rsidR="00D47983">
        <w:rPr>
          <w:rFonts w:ascii="Arial" w:hAnsi="Arial" w:cs="Arial"/>
          <w:bCs/>
        </w:rPr>
        <w:t>ing</w:t>
      </w:r>
      <w:r>
        <w:rPr>
          <w:rFonts w:ascii="Arial" w:hAnsi="Arial" w:cs="Arial"/>
          <w:bCs/>
        </w:rPr>
        <w:t xml:space="preserve"> and </w:t>
      </w:r>
      <w:r w:rsidR="00D47983">
        <w:rPr>
          <w:rFonts w:ascii="Arial" w:hAnsi="Arial" w:cs="Arial"/>
          <w:bCs/>
        </w:rPr>
        <w:t xml:space="preserve">criminal </w:t>
      </w:r>
      <w:r>
        <w:rPr>
          <w:rFonts w:ascii="Arial" w:hAnsi="Arial" w:cs="Arial"/>
          <w:bCs/>
        </w:rPr>
        <w:t>investigat</w:t>
      </w:r>
      <w:r w:rsidR="00D47983">
        <w:rPr>
          <w:rFonts w:ascii="Arial" w:hAnsi="Arial" w:cs="Arial"/>
          <w:bCs/>
        </w:rPr>
        <w:t>ion</w:t>
      </w:r>
      <w:r>
        <w:rPr>
          <w:rFonts w:ascii="Arial" w:hAnsi="Arial" w:cs="Arial"/>
          <w:bCs/>
        </w:rPr>
        <w:t xml:space="preserve">, </w:t>
      </w:r>
      <w:r w:rsidRPr="00433BE9">
        <w:rPr>
          <w:rFonts w:ascii="Arial" w:hAnsi="Arial" w:cs="Arial"/>
          <w:bCs/>
        </w:rPr>
        <w:t>and (</w:t>
      </w:r>
      <w:r>
        <w:rPr>
          <w:rFonts w:ascii="Arial" w:hAnsi="Arial" w:cs="Arial"/>
          <w:bCs/>
        </w:rPr>
        <w:t>4</w:t>
      </w:r>
      <w:r w:rsidRPr="00433BE9">
        <w:rPr>
          <w:rFonts w:ascii="Arial" w:hAnsi="Arial" w:cs="Arial"/>
          <w:bCs/>
        </w:rPr>
        <w:t xml:space="preserve">) </w:t>
      </w:r>
      <w:r>
        <w:rPr>
          <w:rFonts w:ascii="Arial" w:hAnsi="Arial" w:cs="Arial"/>
          <w:bCs/>
        </w:rPr>
        <w:t xml:space="preserve">how to </w:t>
      </w:r>
      <w:r w:rsidR="00D47983">
        <w:rPr>
          <w:rFonts w:ascii="Arial" w:hAnsi="Arial" w:cs="Arial"/>
          <w:bCs/>
        </w:rPr>
        <w:t>promote</w:t>
      </w:r>
      <w:r>
        <w:rPr>
          <w:rFonts w:ascii="Arial" w:hAnsi="Arial" w:cs="Arial"/>
          <w:bCs/>
        </w:rPr>
        <w:t xml:space="preserve"> prevention </w:t>
      </w:r>
      <w:r w:rsidR="00D47983">
        <w:rPr>
          <w:rFonts w:ascii="Arial" w:hAnsi="Arial" w:cs="Arial"/>
          <w:bCs/>
        </w:rPr>
        <w:t xml:space="preserve">of interpersonal violence </w:t>
      </w:r>
      <w:r>
        <w:rPr>
          <w:rFonts w:ascii="Arial" w:hAnsi="Arial" w:cs="Arial"/>
          <w:bCs/>
        </w:rPr>
        <w:t>on your campus</w:t>
      </w:r>
      <w:r w:rsidRPr="00433BE9">
        <w:rPr>
          <w:rFonts w:ascii="Arial" w:hAnsi="Arial" w:cs="Arial"/>
          <w:bCs/>
        </w:rPr>
        <w:t>.</w:t>
      </w:r>
    </w:p>
    <w:p w:rsidR="00F103B7" w:rsidRDefault="00F103B7" w:rsidP="001A5D09">
      <w:pPr>
        <w:spacing w:line="264" w:lineRule="auto"/>
        <w:ind w:firstLine="0"/>
        <w:rPr>
          <w:rFonts w:ascii="Arial" w:hAnsi="Arial" w:cs="Arial"/>
          <w:b/>
          <w:i/>
          <w:spacing w:val="5"/>
          <w:kern w:val="28"/>
        </w:rPr>
      </w:pPr>
    </w:p>
    <w:p w:rsidR="00911CD2" w:rsidRPr="00911CD2" w:rsidRDefault="0003650B" w:rsidP="00911CD2">
      <w:pPr>
        <w:spacing w:line="264" w:lineRule="auto"/>
        <w:ind w:firstLine="0"/>
        <w:rPr>
          <w:rFonts w:ascii="Arial" w:hAnsi="Arial" w:cs="Arial"/>
          <w:bCs/>
        </w:rPr>
      </w:pPr>
      <w:r w:rsidRPr="000D5003">
        <w:rPr>
          <w:rFonts w:ascii="Arial" w:hAnsi="Arial" w:cs="Arial"/>
          <w:b/>
          <w:i/>
          <w:spacing w:val="5"/>
          <w:kern w:val="28"/>
        </w:rPr>
        <w:t>C</w:t>
      </w:r>
      <w:r w:rsidR="0060264C" w:rsidRPr="000D5003">
        <w:rPr>
          <w:rFonts w:ascii="Arial" w:hAnsi="Arial" w:cs="Arial"/>
          <w:b/>
          <w:i/>
          <w:spacing w:val="5"/>
          <w:kern w:val="28"/>
        </w:rPr>
        <w:t>. Getting Started</w:t>
      </w:r>
      <w:r w:rsidR="004F4391">
        <w:rPr>
          <w:rFonts w:ascii="Arial" w:hAnsi="Arial" w:cs="Arial"/>
          <w:spacing w:val="5"/>
          <w:kern w:val="28"/>
        </w:rPr>
        <w:t xml:space="preserve">. </w:t>
      </w:r>
      <w:r w:rsidR="0008354D" w:rsidRPr="00433BE9">
        <w:rPr>
          <w:rFonts w:ascii="Arial" w:hAnsi="Arial" w:cs="Arial"/>
          <w:spacing w:val="5"/>
          <w:kern w:val="28"/>
        </w:rPr>
        <w:t xml:space="preserve">This section </w:t>
      </w:r>
      <w:r w:rsidR="00911CD2">
        <w:rPr>
          <w:rFonts w:ascii="Arial" w:hAnsi="Arial" w:cs="Arial"/>
          <w:bCs/>
        </w:rPr>
        <w:t>delves into how interpersonal violence im</w:t>
      </w:r>
      <w:r w:rsidR="00D47983">
        <w:rPr>
          <w:rFonts w:ascii="Arial" w:hAnsi="Arial" w:cs="Arial"/>
          <w:bCs/>
        </w:rPr>
        <w:t xml:space="preserve">pacts college students, and information that </w:t>
      </w:r>
      <w:r w:rsidR="00911CD2">
        <w:rPr>
          <w:rFonts w:ascii="Arial" w:hAnsi="Arial" w:cs="Arial"/>
          <w:bCs/>
        </w:rPr>
        <w:t xml:space="preserve">college law enforcement and security </w:t>
      </w:r>
      <w:r w:rsidR="00D47983">
        <w:rPr>
          <w:rFonts w:ascii="Arial" w:hAnsi="Arial" w:cs="Arial"/>
          <w:bCs/>
        </w:rPr>
        <w:t xml:space="preserve">need to know </w:t>
      </w:r>
      <w:r w:rsidR="00911CD2">
        <w:rPr>
          <w:rFonts w:ascii="Arial" w:hAnsi="Arial" w:cs="Arial"/>
          <w:bCs/>
        </w:rPr>
        <w:t>when interpersonal violence is reported. It also reviews resources available to students.</w:t>
      </w:r>
    </w:p>
    <w:p w:rsidR="0008354D" w:rsidRPr="0008354D" w:rsidRDefault="0008354D" w:rsidP="001A5D09">
      <w:pPr>
        <w:spacing w:line="264" w:lineRule="auto"/>
        <w:ind w:firstLine="0"/>
        <w:rPr>
          <w:rFonts w:ascii="Arial" w:hAnsi="Arial" w:cs="Arial"/>
          <w:bCs/>
          <w:iCs/>
        </w:rPr>
      </w:pPr>
    </w:p>
    <w:p w:rsidR="0008354D" w:rsidRPr="00433BE9" w:rsidRDefault="0008354D" w:rsidP="0008354D">
      <w:pPr>
        <w:spacing w:line="264" w:lineRule="auto"/>
        <w:ind w:firstLine="0"/>
        <w:rPr>
          <w:rFonts w:ascii="Arial" w:hAnsi="Arial" w:cs="Arial"/>
        </w:rPr>
      </w:pPr>
      <w:r>
        <w:rPr>
          <w:rFonts w:ascii="Arial" w:hAnsi="Arial" w:cs="Arial"/>
          <w:b/>
          <w:i/>
          <w:spacing w:val="5"/>
          <w:kern w:val="28"/>
        </w:rPr>
        <w:t>D</w:t>
      </w:r>
      <w:r w:rsidRPr="00433BE9">
        <w:rPr>
          <w:rFonts w:ascii="Arial" w:hAnsi="Arial" w:cs="Arial"/>
          <w:b/>
          <w:i/>
          <w:spacing w:val="5"/>
          <w:kern w:val="28"/>
        </w:rPr>
        <w:t xml:space="preserve">. </w:t>
      </w:r>
      <w:r>
        <w:rPr>
          <w:rFonts w:ascii="Arial" w:hAnsi="Arial" w:cs="Arial"/>
          <w:b/>
          <w:i/>
          <w:spacing w:val="5"/>
          <w:kern w:val="28"/>
        </w:rPr>
        <w:t xml:space="preserve">Training </w:t>
      </w:r>
      <w:r w:rsidRPr="00433BE9">
        <w:rPr>
          <w:rFonts w:ascii="Arial" w:hAnsi="Arial" w:cs="Arial"/>
          <w:b/>
          <w:i/>
          <w:spacing w:val="5"/>
          <w:kern w:val="28"/>
        </w:rPr>
        <w:t>Resources</w:t>
      </w:r>
      <w:r>
        <w:rPr>
          <w:rFonts w:ascii="Arial" w:hAnsi="Arial" w:cs="Arial"/>
          <w:spacing w:val="5"/>
          <w:kern w:val="28"/>
        </w:rPr>
        <w:t xml:space="preserve">. </w:t>
      </w:r>
      <w:r w:rsidRPr="00433BE9">
        <w:rPr>
          <w:rFonts w:ascii="Arial" w:hAnsi="Arial" w:cs="Arial"/>
          <w:spacing w:val="5"/>
          <w:kern w:val="28"/>
        </w:rPr>
        <w:t xml:space="preserve">This section </w:t>
      </w:r>
      <w:r w:rsidR="00472621">
        <w:rPr>
          <w:rFonts w:ascii="Arial" w:hAnsi="Arial" w:cs="Arial"/>
          <w:spacing w:val="5"/>
          <w:kern w:val="28"/>
        </w:rPr>
        <w:t xml:space="preserve">offers </w:t>
      </w:r>
      <w:r w:rsidR="00805084">
        <w:rPr>
          <w:rFonts w:ascii="Arial" w:hAnsi="Arial" w:cs="Arial"/>
          <w:spacing w:val="5"/>
          <w:kern w:val="28"/>
        </w:rPr>
        <w:t xml:space="preserve">extensive </w:t>
      </w:r>
      <w:r w:rsidR="00472621">
        <w:rPr>
          <w:rFonts w:ascii="Arial" w:hAnsi="Arial" w:cs="Arial"/>
        </w:rPr>
        <w:t>interpersonal violence training materials</w:t>
      </w:r>
      <w:r w:rsidR="00805084">
        <w:rPr>
          <w:rFonts w:ascii="Arial" w:hAnsi="Arial" w:cs="Arial"/>
        </w:rPr>
        <w:t xml:space="preserve"> (</w:t>
      </w:r>
      <w:proofErr w:type="spellStart"/>
      <w:r w:rsidR="00805084">
        <w:rPr>
          <w:rFonts w:ascii="Arial" w:hAnsi="Arial" w:cs="Arial"/>
        </w:rPr>
        <w:t>powerpoints</w:t>
      </w:r>
      <w:proofErr w:type="spellEnd"/>
      <w:r w:rsidR="00805084">
        <w:rPr>
          <w:rFonts w:ascii="Arial" w:hAnsi="Arial" w:cs="Arial"/>
        </w:rPr>
        <w:t>, suggested agendas, facilitator’s guides) as well as a compilation of supplemental resources</w:t>
      </w:r>
      <w:r w:rsidRPr="002610E3">
        <w:rPr>
          <w:rFonts w:ascii="Arial" w:hAnsi="Arial" w:cs="Arial"/>
        </w:rPr>
        <w:t xml:space="preserve"> </w:t>
      </w:r>
      <w:r w:rsidR="001C033D">
        <w:rPr>
          <w:rFonts w:ascii="Arial" w:hAnsi="Arial" w:cs="Arial"/>
        </w:rPr>
        <w:t xml:space="preserve">which </w:t>
      </w:r>
      <w:r w:rsidRPr="002610E3">
        <w:rPr>
          <w:rFonts w:ascii="Arial" w:hAnsi="Arial" w:cs="Arial"/>
        </w:rPr>
        <w:t>were reviewed and selected for</w:t>
      </w:r>
      <w:r w:rsidR="00805084">
        <w:rPr>
          <w:rFonts w:ascii="Arial" w:hAnsi="Arial" w:cs="Arial"/>
        </w:rPr>
        <w:t xml:space="preserve"> training</w:t>
      </w:r>
      <w:r w:rsidRPr="002610E3">
        <w:rPr>
          <w:rFonts w:ascii="Arial" w:hAnsi="Arial" w:cs="Arial"/>
        </w:rPr>
        <w:t xml:space="preserve"> </w:t>
      </w:r>
      <w:r w:rsidR="00911CD2">
        <w:rPr>
          <w:rFonts w:ascii="Arial" w:hAnsi="Arial" w:cs="Arial"/>
        </w:rPr>
        <w:t>campus law enforcement and security offi</w:t>
      </w:r>
      <w:r w:rsidR="00472621">
        <w:rPr>
          <w:rFonts w:ascii="Arial" w:hAnsi="Arial" w:cs="Arial"/>
        </w:rPr>
        <w:t>cers</w:t>
      </w:r>
      <w:r w:rsidR="00805084">
        <w:rPr>
          <w:rFonts w:ascii="Arial" w:hAnsi="Arial" w:cs="Arial"/>
        </w:rPr>
        <w:t xml:space="preserve"> and conducting prevention activities</w:t>
      </w:r>
      <w:r w:rsidRPr="00E50D36">
        <w:rPr>
          <w:rFonts w:ascii="Arial" w:hAnsi="Arial" w:cs="Arial"/>
        </w:rPr>
        <w:t>.</w:t>
      </w:r>
      <w:r w:rsidRPr="00433BE9">
        <w:rPr>
          <w:rFonts w:ascii="Arial" w:hAnsi="Arial" w:cs="Arial"/>
        </w:rPr>
        <w:t xml:space="preserve">  </w:t>
      </w:r>
    </w:p>
    <w:p w:rsidR="001A5D09" w:rsidRPr="000D5003" w:rsidRDefault="001A5D09" w:rsidP="0008354D">
      <w:pPr>
        <w:spacing w:line="264" w:lineRule="auto"/>
        <w:ind w:firstLine="0"/>
        <w:rPr>
          <w:rFonts w:ascii="Arial" w:hAnsi="Arial" w:cs="Arial"/>
          <w:b/>
          <w:i/>
          <w:spacing w:val="5"/>
          <w:kern w:val="28"/>
        </w:rPr>
      </w:pPr>
    </w:p>
    <w:p w:rsidR="0008354D" w:rsidRDefault="0008354D" w:rsidP="0008354D">
      <w:pPr>
        <w:spacing w:line="264" w:lineRule="auto"/>
        <w:ind w:firstLine="0"/>
        <w:rPr>
          <w:rFonts w:ascii="Arial" w:hAnsi="Arial" w:cs="Arial"/>
          <w:bCs/>
        </w:rPr>
      </w:pPr>
      <w:r>
        <w:rPr>
          <w:rFonts w:ascii="Arial" w:hAnsi="Arial" w:cs="Arial"/>
          <w:b/>
          <w:i/>
          <w:spacing w:val="5"/>
          <w:kern w:val="28"/>
        </w:rPr>
        <w:t>E</w:t>
      </w:r>
      <w:r w:rsidRPr="00433BE9">
        <w:rPr>
          <w:rFonts w:ascii="Arial" w:hAnsi="Arial" w:cs="Arial"/>
          <w:b/>
          <w:i/>
          <w:spacing w:val="5"/>
          <w:kern w:val="28"/>
        </w:rPr>
        <w:t>. Sample Policies and Procedures</w:t>
      </w:r>
      <w:r w:rsidRPr="00433BE9">
        <w:rPr>
          <w:rFonts w:ascii="Arial" w:hAnsi="Arial" w:cs="Arial"/>
          <w:spacing w:val="5"/>
          <w:kern w:val="28"/>
        </w:rPr>
        <w:t xml:space="preserve">. This section </w:t>
      </w:r>
      <w:r w:rsidRPr="00433BE9">
        <w:rPr>
          <w:rFonts w:ascii="Arial" w:hAnsi="Arial" w:cs="Arial"/>
          <w:bCs/>
        </w:rPr>
        <w:t xml:space="preserve">offers sample policies and procedures </w:t>
      </w:r>
      <w:r>
        <w:rPr>
          <w:rFonts w:ascii="Arial" w:hAnsi="Arial" w:cs="Arial"/>
          <w:bCs/>
        </w:rPr>
        <w:t>on</w:t>
      </w:r>
      <w:r w:rsidRPr="00433BE9">
        <w:rPr>
          <w:rFonts w:ascii="Arial" w:hAnsi="Arial" w:cs="Arial"/>
          <w:bCs/>
        </w:rPr>
        <w:t xml:space="preserve"> issues that can impact </w:t>
      </w:r>
      <w:r w:rsidR="00472621">
        <w:rPr>
          <w:rFonts w:ascii="Arial" w:hAnsi="Arial" w:cs="Arial"/>
          <w:bCs/>
        </w:rPr>
        <w:t>interpersonal violence</w:t>
      </w:r>
      <w:r w:rsidRPr="00433BE9">
        <w:rPr>
          <w:rFonts w:ascii="Arial" w:hAnsi="Arial" w:cs="Arial"/>
          <w:bCs/>
        </w:rPr>
        <w:t xml:space="preserve"> </w:t>
      </w:r>
      <w:r>
        <w:rPr>
          <w:rFonts w:ascii="Arial" w:hAnsi="Arial" w:cs="Arial"/>
          <w:bCs/>
        </w:rPr>
        <w:t>intervention</w:t>
      </w:r>
      <w:r w:rsidR="00472621">
        <w:rPr>
          <w:rFonts w:ascii="Arial" w:hAnsi="Arial" w:cs="Arial"/>
          <w:bCs/>
        </w:rPr>
        <w:t>s wi</w:t>
      </w:r>
      <w:r>
        <w:rPr>
          <w:rFonts w:ascii="Arial" w:hAnsi="Arial" w:cs="Arial"/>
          <w:bCs/>
        </w:rPr>
        <w:t xml:space="preserve">th students. </w:t>
      </w:r>
      <w:r w:rsidRPr="00E50D36">
        <w:rPr>
          <w:rFonts w:ascii="Arial" w:hAnsi="Arial" w:cs="Arial"/>
          <w:bCs/>
        </w:rPr>
        <w:t>You</w:t>
      </w:r>
      <w:r w:rsidRPr="00E50D36">
        <w:rPr>
          <w:rFonts w:ascii="Arial" w:hAnsi="Arial" w:cs="Arial"/>
        </w:rPr>
        <w:t xml:space="preserve"> are encouraged to r</w:t>
      </w:r>
      <w:r w:rsidRPr="00E50D36">
        <w:rPr>
          <w:rFonts w:ascii="Arial" w:hAnsi="Arial" w:cs="Arial"/>
          <w:bCs/>
        </w:rPr>
        <w:t xml:space="preserve">eview these carefully and make adaptations as appropriate to </w:t>
      </w:r>
      <w:r w:rsidRPr="00E50D36">
        <w:rPr>
          <w:rFonts w:ascii="Arial" w:hAnsi="Arial" w:cs="Arial"/>
          <w:spacing w:val="5"/>
          <w:kern w:val="28"/>
        </w:rPr>
        <w:t>your</w:t>
      </w:r>
      <w:r>
        <w:rPr>
          <w:rFonts w:ascii="Arial" w:hAnsi="Arial" w:cs="Arial"/>
          <w:spacing w:val="5"/>
          <w:kern w:val="28"/>
        </w:rPr>
        <w:t xml:space="preserve"> department’s </w:t>
      </w:r>
      <w:r w:rsidRPr="00433BE9">
        <w:rPr>
          <w:rFonts w:ascii="Arial" w:hAnsi="Arial" w:cs="Arial"/>
          <w:bCs/>
        </w:rPr>
        <w:t>miss</w:t>
      </w:r>
      <w:r>
        <w:rPr>
          <w:rFonts w:ascii="Arial" w:hAnsi="Arial" w:cs="Arial"/>
          <w:bCs/>
        </w:rPr>
        <w:t>ion</w:t>
      </w:r>
      <w:r w:rsidR="0036330F">
        <w:rPr>
          <w:rFonts w:ascii="Arial" w:hAnsi="Arial" w:cs="Arial"/>
          <w:bCs/>
        </w:rPr>
        <w:t xml:space="preserve"> and</w:t>
      </w:r>
      <w:r>
        <w:rPr>
          <w:rFonts w:ascii="Arial" w:hAnsi="Arial" w:cs="Arial"/>
          <w:bCs/>
        </w:rPr>
        <w:t xml:space="preserve"> </w:t>
      </w:r>
      <w:r w:rsidRPr="00433BE9">
        <w:rPr>
          <w:rFonts w:ascii="Arial" w:hAnsi="Arial" w:cs="Arial"/>
          <w:bCs/>
        </w:rPr>
        <w:t>services a</w:t>
      </w:r>
      <w:r w:rsidR="0036330F">
        <w:rPr>
          <w:rFonts w:ascii="Arial" w:hAnsi="Arial" w:cs="Arial"/>
          <w:bCs/>
        </w:rPr>
        <w:t>s well as the needs on your campus</w:t>
      </w:r>
      <w:r w:rsidRPr="00433BE9">
        <w:rPr>
          <w:rFonts w:ascii="Arial" w:hAnsi="Arial" w:cs="Arial"/>
          <w:bCs/>
        </w:rPr>
        <w:t>.</w:t>
      </w:r>
    </w:p>
    <w:p w:rsidR="0008354D" w:rsidRDefault="0008354D" w:rsidP="0008354D">
      <w:pPr>
        <w:spacing w:line="264" w:lineRule="auto"/>
        <w:ind w:firstLine="0"/>
        <w:rPr>
          <w:rFonts w:ascii="Arial" w:hAnsi="Arial" w:cs="Arial"/>
          <w:bCs/>
        </w:rPr>
      </w:pPr>
    </w:p>
    <w:p w:rsidR="00911CD2" w:rsidRDefault="0008354D" w:rsidP="0060264C">
      <w:pPr>
        <w:spacing w:line="264" w:lineRule="auto"/>
        <w:ind w:firstLine="0"/>
        <w:rPr>
          <w:rFonts w:ascii="Arial" w:hAnsi="Arial" w:cs="Arial"/>
          <w:spacing w:val="5"/>
          <w:kern w:val="28"/>
          <w:sz w:val="21"/>
          <w:szCs w:val="21"/>
        </w:rPr>
      </w:pPr>
      <w:r w:rsidRPr="003349B9">
        <w:rPr>
          <w:rFonts w:ascii="Arial" w:hAnsi="Arial" w:cs="Arial"/>
          <w:spacing w:val="5"/>
          <w:kern w:val="28"/>
          <w:sz w:val="21"/>
          <w:szCs w:val="21"/>
        </w:rPr>
        <w:t xml:space="preserve">Be sure to </w:t>
      </w:r>
      <w:r w:rsidRPr="007D3C31">
        <w:rPr>
          <w:rFonts w:ascii="Arial" w:hAnsi="Arial" w:cs="Arial"/>
          <w:spacing w:val="5"/>
          <w:kern w:val="28"/>
          <w:sz w:val="21"/>
          <w:szCs w:val="21"/>
        </w:rPr>
        <w:t>periodically check</w:t>
      </w:r>
      <w:r w:rsidRPr="003349B9">
        <w:rPr>
          <w:rFonts w:ascii="Arial" w:hAnsi="Arial" w:cs="Arial"/>
          <w:color w:val="FF0000"/>
          <w:spacing w:val="5"/>
          <w:kern w:val="28"/>
          <w:sz w:val="21"/>
          <w:szCs w:val="21"/>
        </w:rPr>
        <w:t xml:space="preserve"> </w:t>
      </w:r>
      <w:hyperlink r:id="rId20" w:history="1">
        <w:r w:rsidRPr="003349B9">
          <w:rPr>
            <w:rStyle w:val="Hyperlink"/>
            <w:rFonts w:ascii="Arial" w:hAnsi="Arial" w:cs="Arial"/>
            <w:spacing w:val="5"/>
            <w:kern w:val="28"/>
            <w:sz w:val="21"/>
            <w:szCs w:val="21"/>
          </w:rPr>
          <w:t>www.fris.org</w:t>
        </w:r>
      </w:hyperlink>
      <w:r w:rsidRPr="003349B9">
        <w:rPr>
          <w:rFonts w:ascii="Arial" w:hAnsi="Arial" w:cs="Arial"/>
          <w:spacing w:val="5"/>
          <w:kern w:val="28"/>
          <w:sz w:val="21"/>
          <w:szCs w:val="21"/>
        </w:rPr>
        <w:t xml:space="preserve"> for </w:t>
      </w:r>
      <w:r>
        <w:rPr>
          <w:rFonts w:ascii="Arial" w:hAnsi="Arial" w:cs="Arial"/>
          <w:spacing w:val="5"/>
          <w:kern w:val="28"/>
          <w:sz w:val="21"/>
          <w:szCs w:val="21"/>
        </w:rPr>
        <w:t xml:space="preserve">toolkit </w:t>
      </w:r>
      <w:r w:rsidRPr="003349B9">
        <w:rPr>
          <w:rFonts w:ascii="Arial" w:hAnsi="Arial" w:cs="Arial"/>
          <w:spacing w:val="5"/>
          <w:kern w:val="28"/>
          <w:sz w:val="21"/>
          <w:szCs w:val="21"/>
        </w:rPr>
        <w:t>updates</w:t>
      </w:r>
      <w:r w:rsidR="00F103B7">
        <w:rPr>
          <w:rFonts w:ascii="Arial" w:hAnsi="Arial" w:cs="Arial"/>
          <w:spacing w:val="5"/>
          <w:kern w:val="28"/>
          <w:sz w:val="21"/>
          <w:szCs w:val="21"/>
        </w:rPr>
        <w:t>.</w:t>
      </w:r>
    </w:p>
    <w:p w:rsidR="0060264C" w:rsidRPr="000D160B" w:rsidRDefault="0003650B" w:rsidP="0060264C">
      <w:pPr>
        <w:spacing w:line="264" w:lineRule="auto"/>
        <w:ind w:firstLine="0"/>
        <w:rPr>
          <w:rFonts w:ascii="Arial" w:hAnsi="Arial" w:cs="Arial"/>
          <w:b/>
          <w:i/>
          <w:spacing w:val="5"/>
          <w:kern w:val="28"/>
        </w:rPr>
      </w:pPr>
      <w:r w:rsidRPr="000D5003">
        <w:rPr>
          <w:rFonts w:ascii="Arial" w:hAnsi="Arial" w:cs="Arial"/>
          <w:b/>
          <w:i/>
          <w:noProof/>
          <w:spacing w:val="5"/>
          <w:kern w:val="28"/>
          <w:sz w:val="21"/>
          <w:szCs w:val="21"/>
          <w:lang w:bidi="ar-SA"/>
        </w:rPr>
        <w:drawing>
          <wp:anchor distT="0" distB="0" distL="114300" distR="114300" simplePos="0" relativeHeight="251678720" behindDoc="1" locked="0" layoutInCell="1" allowOverlap="1">
            <wp:simplePos x="0" y="0"/>
            <wp:positionH relativeFrom="column">
              <wp:posOffset>-70485</wp:posOffset>
            </wp:positionH>
            <wp:positionV relativeFrom="paragraph">
              <wp:posOffset>111760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1"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9"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p>
    <w:p w:rsidR="003349B9" w:rsidRPr="000D160B" w:rsidRDefault="003349B9" w:rsidP="00760588">
      <w:pPr>
        <w:pBdr>
          <w:top w:val="single" w:sz="4" w:space="1" w:color="auto"/>
        </w:pBdr>
        <w:spacing w:line="264" w:lineRule="auto"/>
        <w:ind w:firstLine="0"/>
        <w:rPr>
          <w:rFonts w:ascii="Arial" w:hAnsi="Arial" w:cs="Arial"/>
          <w:bCs/>
        </w:rPr>
      </w:pPr>
      <w:r w:rsidRPr="000D160B">
        <w:rPr>
          <w:rFonts w:ascii="Arial" w:hAnsi="Arial" w:cs="Arial"/>
          <w:bCs/>
        </w:rPr>
        <w:t>Explanations of terms can be found throughout the toolkit</w:t>
      </w:r>
      <w:r w:rsidR="004F4391" w:rsidRPr="000D160B">
        <w:rPr>
          <w:rFonts w:ascii="Arial" w:hAnsi="Arial" w:cs="Arial"/>
          <w:bCs/>
        </w:rPr>
        <w:t xml:space="preserve">. </w:t>
      </w:r>
      <w:r w:rsidRPr="000D160B">
        <w:rPr>
          <w:rFonts w:ascii="Arial" w:hAnsi="Arial" w:cs="Arial"/>
          <w:bCs/>
        </w:rPr>
        <w:t>T</w:t>
      </w:r>
      <w:r w:rsidR="00472621" w:rsidRPr="000D160B">
        <w:rPr>
          <w:rFonts w:ascii="Arial" w:hAnsi="Arial" w:cs="Arial"/>
          <w:bCs/>
        </w:rPr>
        <w:t>wo</w:t>
      </w:r>
      <w:r w:rsidR="0008354D" w:rsidRPr="000D160B">
        <w:rPr>
          <w:rFonts w:ascii="Arial" w:hAnsi="Arial" w:cs="Arial"/>
          <w:bCs/>
        </w:rPr>
        <w:t xml:space="preserve"> </w:t>
      </w:r>
      <w:r w:rsidRPr="000D160B">
        <w:rPr>
          <w:rFonts w:ascii="Arial" w:hAnsi="Arial" w:cs="Arial"/>
          <w:bCs/>
        </w:rPr>
        <w:t>initial explanations:</w:t>
      </w:r>
    </w:p>
    <w:p w:rsidR="0008354D" w:rsidRPr="000D160B" w:rsidRDefault="0008354D" w:rsidP="0008354D">
      <w:pPr>
        <w:pStyle w:val="ListParagraph"/>
        <w:spacing w:line="264" w:lineRule="auto"/>
        <w:ind w:left="360" w:firstLine="0"/>
        <w:contextualSpacing w:val="0"/>
        <w:rPr>
          <w:rFonts w:ascii="Arial" w:hAnsi="Arial" w:cs="Arial"/>
          <w:bCs/>
        </w:rPr>
      </w:pPr>
    </w:p>
    <w:p w:rsidR="00A348C2" w:rsidRPr="000D160B" w:rsidRDefault="0008354D" w:rsidP="003B6A5E">
      <w:pPr>
        <w:pStyle w:val="ListParagraph"/>
        <w:tabs>
          <w:tab w:val="left" w:pos="0"/>
        </w:tabs>
        <w:spacing w:line="264" w:lineRule="auto"/>
        <w:ind w:left="0" w:firstLine="0"/>
        <w:contextualSpacing w:val="0"/>
        <w:rPr>
          <w:rFonts w:ascii="Arial" w:hAnsi="Arial" w:cs="Arial"/>
        </w:rPr>
      </w:pPr>
      <w:r w:rsidRPr="000D160B">
        <w:rPr>
          <w:rFonts w:ascii="Arial" w:hAnsi="Arial" w:cs="Arial"/>
          <w:bCs/>
        </w:rPr>
        <w:t xml:space="preserve">(1) </w:t>
      </w:r>
      <w:r w:rsidR="00A348C2" w:rsidRPr="000D160B">
        <w:rPr>
          <w:rFonts w:ascii="Arial" w:hAnsi="Arial" w:cs="Arial"/>
          <w:bCs/>
        </w:rPr>
        <w:t>A</w:t>
      </w:r>
      <w:r w:rsidR="00A348C2" w:rsidRPr="000D160B">
        <w:rPr>
          <w:rFonts w:ascii="Arial" w:hAnsi="Arial" w:cs="Arial"/>
        </w:rPr>
        <w:t xml:space="preserve">lthough both males and females are victims of </w:t>
      </w:r>
      <w:r w:rsidR="00760588" w:rsidRPr="000D160B">
        <w:rPr>
          <w:rFonts w:ascii="Arial" w:hAnsi="Arial" w:cs="Arial"/>
        </w:rPr>
        <w:t>interpersonal</w:t>
      </w:r>
      <w:r w:rsidR="00A348C2" w:rsidRPr="000D160B">
        <w:rPr>
          <w:rFonts w:ascii="Arial" w:hAnsi="Arial" w:cs="Arial"/>
        </w:rPr>
        <w:t xml:space="preserve"> violence, most reported and unreported cases involve female victims (</w:t>
      </w:r>
      <w:proofErr w:type="spellStart"/>
      <w:r w:rsidR="00A348C2" w:rsidRPr="000D160B">
        <w:rPr>
          <w:rFonts w:ascii="Arial" w:hAnsi="Arial" w:cs="Arial"/>
        </w:rPr>
        <w:t>Rennison</w:t>
      </w:r>
      <w:proofErr w:type="spellEnd"/>
      <w:r w:rsidR="00A348C2" w:rsidRPr="000D160B">
        <w:rPr>
          <w:rFonts w:ascii="Arial" w:hAnsi="Arial" w:cs="Arial"/>
        </w:rPr>
        <w:t xml:space="preserve">, 2002; </w:t>
      </w:r>
      <w:proofErr w:type="spellStart"/>
      <w:r w:rsidR="00A348C2" w:rsidRPr="000D160B">
        <w:rPr>
          <w:rFonts w:ascii="Arial" w:hAnsi="Arial" w:cs="Arial"/>
        </w:rPr>
        <w:t>Tjaden</w:t>
      </w:r>
      <w:proofErr w:type="spellEnd"/>
      <w:r w:rsidR="00A348C2" w:rsidRPr="000D160B">
        <w:rPr>
          <w:rFonts w:ascii="Arial" w:hAnsi="Arial" w:cs="Arial"/>
        </w:rPr>
        <w:t xml:space="preserve"> &amp; </w:t>
      </w:r>
      <w:proofErr w:type="spellStart"/>
      <w:r w:rsidR="00A348C2" w:rsidRPr="000D160B">
        <w:rPr>
          <w:rFonts w:ascii="Arial" w:hAnsi="Arial" w:cs="Arial"/>
        </w:rPr>
        <w:t>Thoennes</w:t>
      </w:r>
      <w:proofErr w:type="spellEnd"/>
      <w:r w:rsidR="00A348C2" w:rsidRPr="000D160B">
        <w:rPr>
          <w:rFonts w:ascii="Arial" w:hAnsi="Arial" w:cs="Arial"/>
        </w:rPr>
        <w:t xml:space="preserve">, </w:t>
      </w:r>
      <w:r w:rsidR="00701A0A" w:rsidRPr="000D160B">
        <w:rPr>
          <w:rFonts w:ascii="Arial" w:hAnsi="Arial" w:cs="Arial"/>
        </w:rPr>
        <w:t xml:space="preserve">November &amp; April </w:t>
      </w:r>
      <w:r w:rsidR="00A348C2" w:rsidRPr="000D160B">
        <w:rPr>
          <w:rFonts w:ascii="Arial" w:hAnsi="Arial" w:cs="Arial"/>
        </w:rPr>
        <w:t xml:space="preserve">1998, </w:t>
      </w:r>
      <w:r w:rsidR="00180953" w:rsidRPr="000D160B">
        <w:rPr>
          <w:rFonts w:ascii="Arial" w:hAnsi="Arial" w:cs="Arial"/>
        </w:rPr>
        <w:t>2000; Catalano, 2007</w:t>
      </w:r>
      <w:r w:rsidR="007640B4" w:rsidRPr="000D160B">
        <w:rPr>
          <w:rFonts w:ascii="Arial" w:hAnsi="Arial" w:cs="Arial"/>
        </w:rPr>
        <w:t>) and male offenders (</w:t>
      </w:r>
      <w:proofErr w:type="spellStart"/>
      <w:r w:rsidR="007640B4" w:rsidRPr="000D160B">
        <w:rPr>
          <w:rFonts w:ascii="Arial" w:hAnsi="Arial" w:cs="Arial"/>
        </w:rPr>
        <w:t>Greenf</w:t>
      </w:r>
      <w:r w:rsidR="00A348C2" w:rsidRPr="000D160B">
        <w:rPr>
          <w:rFonts w:ascii="Arial" w:hAnsi="Arial" w:cs="Arial"/>
        </w:rPr>
        <w:t>eld</w:t>
      </w:r>
      <w:proofErr w:type="spellEnd"/>
      <w:r w:rsidR="00A348C2" w:rsidRPr="000D160B">
        <w:rPr>
          <w:rFonts w:ascii="Arial" w:hAnsi="Arial" w:cs="Arial"/>
        </w:rPr>
        <w:t>, 1997</w:t>
      </w:r>
      <w:r w:rsidR="00180953" w:rsidRPr="000D160B">
        <w:rPr>
          <w:rFonts w:ascii="Arial" w:hAnsi="Arial" w:cs="Arial"/>
        </w:rPr>
        <w:t>; Catalano, 2007</w:t>
      </w:r>
      <w:r w:rsidR="00A348C2" w:rsidRPr="000D160B">
        <w:rPr>
          <w:rFonts w:ascii="Arial" w:hAnsi="Arial" w:cs="Arial"/>
        </w:rPr>
        <w:t>)</w:t>
      </w:r>
      <w:r w:rsidR="004F4391" w:rsidRPr="000D160B">
        <w:rPr>
          <w:rFonts w:ascii="Arial" w:hAnsi="Arial" w:cs="Arial"/>
        </w:rPr>
        <w:t xml:space="preserve">. </w:t>
      </w:r>
      <w:r w:rsidR="00A348C2" w:rsidRPr="000D160B">
        <w:rPr>
          <w:rFonts w:ascii="Arial" w:hAnsi="Arial" w:cs="Arial"/>
        </w:rPr>
        <w:t>Thus, victims are often referred to in this toolkit as females and offenders as males</w:t>
      </w:r>
      <w:r w:rsidR="004F4391" w:rsidRPr="000D160B">
        <w:rPr>
          <w:rFonts w:ascii="Arial" w:hAnsi="Arial" w:cs="Arial"/>
        </w:rPr>
        <w:t xml:space="preserve">. </w:t>
      </w:r>
      <w:r w:rsidR="00A348C2" w:rsidRPr="000D160B">
        <w:rPr>
          <w:rFonts w:ascii="Arial" w:hAnsi="Arial" w:cs="Arial"/>
        </w:rPr>
        <w:t>This use of terms is not intended to minimize the fact that male vict</w:t>
      </w:r>
      <w:r w:rsidR="00760588" w:rsidRPr="000D160B">
        <w:rPr>
          <w:rFonts w:ascii="Arial" w:hAnsi="Arial" w:cs="Arial"/>
        </w:rPr>
        <w:t>imization and same gender</w:t>
      </w:r>
      <w:r w:rsidR="00A348C2" w:rsidRPr="000D160B">
        <w:rPr>
          <w:rFonts w:ascii="Arial" w:hAnsi="Arial" w:cs="Arial"/>
        </w:rPr>
        <w:t xml:space="preserve"> violence do occur</w:t>
      </w:r>
      <w:r w:rsidR="004F4391" w:rsidRPr="000D160B">
        <w:rPr>
          <w:rFonts w:ascii="Arial" w:hAnsi="Arial" w:cs="Arial"/>
        </w:rPr>
        <w:t xml:space="preserve">. </w:t>
      </w:r>
    </w:p>
    <w:p w:rsidR="0008354D" w:rsidRPr="000D160B" w:rsidRDefault="0008354D" w:rsidP="0008354D">
      <w:pPr>
        <w:pBdr>
          <w:bottom w:val="single" w:sz="4" w:space="1" w:color="auto"/>
        </w:pBdr>
        <w:spacing w:line="264" w:lineRule="auto"/>
        <w:ind w:firstLine="0"/>
        <w:rPr>
          <w:rFonts w:ascii="Arial" w:hAnsi="Arial" w:cs="Arial"/>
        </w:rPr>
      </w:pPr>
    </w:p>
    <w:p w:rsidR="0008354D" w:rsidRPr="000D160B" w:rsidRDefault="0008354D" w:rsidP="0008354D">
      <w:pPr>
        <w:pBdr>
          <w:bottom w:val="single" w:sz="4" w:space="1" w:color="auto"/>
        </w:pBdr>
        <w:spacing w:line="264" w:lineRule="auto"/>
        <w:ind w:firstLine="0"/>
        <w:rPr>
          <w:rFonts w:ascii="Arial" w:hAnsi="Arial" w:cs="Arial"/>
        </w:rPr>
      </w:pPr>
      <w:r w:rsidRPr="000D160B">
        <w:rPr>
          <w:rFonts w:ascii="Arial" w:hAnsi="Arial" w:cs="Arial"/>
        </w:rPr>
        <w:lastRenderedPageBreak/>
        <w:t xml:space="preserve">(2) </w:t>
      </w:r>
      <w:r w:rsidR="0003650B" w:rsidRPr="000D160B">
        <w:rPr>
          <w:rFonts w:ascii="Arial" w:hAnsi="Arial" w:cs="Arial"/>
        </w:rPr>
        <w:t>In this toolkit, t</w:t>
      </w:r>
      <w:r w:rsidR="00A348C2" w:rsidRPr="000D160B">
        <w:rPr>
          <w:rFonts w:ascii="Arial" w:hAnsi="Arial" w:cs="Arial"/>
        </w:rPr>
        <w:t xml:space="preserve">he term </w:t>
      </w:r>
      <w:r w:rsidR="0003650B" w:rsidRPr="000D160B">
        <w:rPr>
          <w:rFonts w:ascii="Arial" w:hAnsi="Arial" w:cs="Arial"/>
        </w:rPr>
        <w:t xml:space="preserve">“interpersonal violence” generally refers to sexual violence, </w:t>
      </w:r>
      <w:r w:rsidR="00472621" w:rsidRPr="000D160B">
        <w:rPr>
          <w:rFonts w:ascii="Arial" w:hAnsi="Arial" w:cs="Arial"/>
        </w:rPr>
        <w:t xml:space="preserve">domestic violence, </w:t>
      </w:r>
      <w:r w:rsidR="0003650B" w:rsidRPr="000D160B">
        <w:rPr>
          <w:rFonts w:ascii="Arial" w:hAnsi="Arial" w:cs="Arial"/>
        </w:rPr>
        <w:t>dating</w:t>
      </w:r>
      <w:r w:rsidR="00472621" w:rsidRPr="000D160B">
        <w:rPr>
          <w:rFonts w:ascii="Arial" w:hAnsi="Arial" w:cs="Arial"/>
        </w:rPr>
        <w:t xml:space="preserve"> </w:t>
      </w:r>
      <w:r w:rsidR="00701A0A" w:rsidRPr="000D160B">
        <w:rPr>
          <w:rFonts w:ascii="Arial" w:hAnsi="Arial" w:cs="Arial"/>
        </w:rPr>
        <w:t>violence,</w:t>
      </w:r>
      <w:r w:rsidR="0003650B" w:rsidRPr="000D160B">
        <w:rPr>
          <w:rFonts w:ascii="Arial" w:hAnsi="Arial" w:cs="Arial"/>
        </w:rPr>
        <w:t xml:space="preserve"> and stalking. “S</w:t>
      </w:r>
      <w:r w:rsidR="00A348C2" w:rsidRPr="000D160B">
        <w:rPr>
          <w:rFonts w:ascii="Arial" w:hAnsi="Arial" w:cs="Arial"/>
        </w:rPr>
        <w:t>exual violence” and “sexual assault” are generally used in this toolkit to encompass sexual assault, sexual abuse and other forms of sexual violence, unless otherwise specified.</w:t>
      </w:r>
      <w:r w:rsidR="00472621" w:rsidRPr="000D160B">
        <w:rPr>
          <w:rFonts w:ascii="Arial" w:hAnsi="Arial" w:cs="Arial"/>
        </w:rPr>
        <w:t xml:space="preserve"> </w:t>
      </w:r>
      <w:r w:rsidR="00373872" w:rsidRPr="000D160B">
        <w:rPr>
          <w:rFonts w:ascii="Arial" w:hAnsi="Arial" w:cs="Arial"/>
        </w:rPr>
        <w:t xml:space="preserve"> </w:t>
      </w:r>
    </w:p>
    <w:p w:rsidR="000D160B" w:rsidRDefault="000D160B" w:rsidP="003349B9">
      <w:pPr>
        <w:spacing w:line="264" w:lineRule="auto"/>
        <w:ind w:firstLine="0"/>
        <w:rPr>
          <w:rFonts w:ascii="Arial" w:hAnsi="Arial" w:cs="Arial"/>
          <w:spacing w:val="5"/>
          <w:kern w:val="28"/>
        </w:rPr>
      </w:pPr>
    </w:p>
    <w:p w:rsidR="0008354D" w:rsidRPr="000D5003" w:rsidRDefault="0008354D" w:rsidP="003349B9">
      <w:pPr>
        <w:spacing w:line="264" w:lineRule="auto"/>
        <w:ind w:firstLine="0"/>
        <w:rPr>
          <w:rFonts w:ascii="Arial" w:hAnsi="Arial" w:cs="Arial"/>
          <w:spacing w:val="5"/>
          <w:kern w:val="28"/>
        </w:rPr>
      </w:pPr>
      <w:r>
        <w:rPr>
          <w:rFonts w:ascii="Arial" w:hAnsi="Arial" w:cs="Arial"/>
          <w:spacing w:val="5"/>
          <w:kern w:val="28"/>
        </w:rPr>
        <w:t xml:space="preserve">College law enforcement and security departments </w:t>
      </w:r>
      <w:r w:rsidRPr="00E50D36">
        <w:rPr>
          <w:rFonts w:ascii="Arial" w:hAnsi="Arial" w:cs="Arial"/>
          <w:spacing w:val="5"/>
          <w:kern w:val="28"/>
        </w:rPr>
        <w:t>are strongly encouraged to partner with their</w:t>
      </w:r>
      <w:r w:rsidRPr="00916EE0">
        <w:rPr>
          <w:rFonts w:ascii="Arial" w:hAnsi="Arial" w:cs="Arial"/>
          <w:spacing w:val="5"/>
          <w:kern w:val="28"/>
        </w:rPr>
        <w:t xml:space="preserve"> local rape crisis centers</w:t>
      </w:r>
      <w:r>
        <w:rPr>
          <w:rFonts w:ascii="Arial" w:hAnsi="Arial" w:cs="Arial"/>
          <w:spacing w:val="5"/>
          <w:kern w:val="28"/>
        </w:rPr>
        <w:t xml:space="preserve"> and domestic violence programs in responding to victims of interpersonal violence. These centers offer a range of direct services for victims. Local rape crisis centers also have prevention education specialists on staff </w:t>
      </w:r>
      <w:proofErr w:type="gramStart"/>
      <w:r>
        <w:rPr>
          <w:rFonts w:ascii="Arial" w:hAnsi="Arial" w:cs="Arial"/>
          <w:spacing w:val="5"/>
          <w:kern w:val="28"/>
        </w:rPr>
        <w:t>who</w:t>
      </w:r>
      <w:proofErr w:type="gramEnd"/>
      <w:r>
        <w:rPr>
          <w:rFonts w:ascii="Arial" w:hAnsi="Arial" w:cs="Arial"/>
          <w:spacing w:val="5"/>
          <w:kern w:val="28"/>
        </w:rPr>
        <w:t xml:space="preserve"> can not only assist </w:t>
      </w:r>
      <w:r w:rsidRPr="00916EE0">
        <w:rPr>
          <w:rFonts w:ascii="Arial" w:hAnsi="Arial" w:cs="Arial"/>
          <w:spacing w:val="5"/>
          <w:kern w:val="28"/>
        </w:rPr>
        <w:t>in preparing and implementing</w:t>
      </w:r>
      <w:r>
        <w:rPr>
          <w:rFonts w:ascii="Arial" w:hAnsi="Arial" w:cs="Arial"/>
          <w:spacing w:val="5"/>
          <w:kern w:val="28"/>
        </w:rPr>
        <w:t xml:space="preserve"> trainings and </w:t>
      </w:r>
      <w:r w:rsidRPr="00916EE0">
        <w:rPr>
          <w:rFonts w:ascii="Arial" w:hAnsi="Arial" w:cs="Arial"/>
          <w:spacing w:val="5"/>
          <w:kern w:val="28"/>
        </w:rPr>
        <w:t xml:space="preserve">prevention </w:t>
      </w:r>
      <w:r>
        <w:rPr>
          <w:rFonts w:ascii="Arial" w:hAnsi="Arial" w:cs="Arial"/>
          <w:spacing w:val="5"/>
          <w:kern w:val="28"/>
        </w:rPr>
        <w:t>activities</w:t>
      </w:r>
      <w:r w:rsidRPr="00916EE0">
        <w:rPr>
          <w:rFonts w:ascii="Arial" w:hAnsi="Arial" w:cs="Arial"/>
          <w:spacing w:val="5"/>
          <w:kern w:val="28"/>
        </w:rPr>
        <w:t xml:space="preserve">, </w:t>
      </w:r>
      <w:r>
        <w:rPr>
          <w:rFonts w:ascii="Arial" w:hAnsi="Arial" w:cs="Arial"/>
          <w:spacing w:val="5"/>
          <w:kern w:val="28"/>
        </w:rPr>
        <w:t xml:space="preserve">but also </w:t>
      </w:r>
      <w:r w:rsidRPr="00916EE0">
        <w:rPr>
          <w:rFonts w:ascii="Arial" w:hAnsi="Arial" w:cs="Arial"/>
          <w:spacing w:val="5"/>
          <w:kern w:val="28"/>
        </w:rPr>
        <w:t>have</w:t>
      </w:r>
      <w:r>
        <w:rPr>
          <w:rFonts w:ascii="Arial" w:hAnsi="Arial" w:cs="Arial"/>
          <w:spacing w:val="5"/>
          <w:kern w:val="28"/>
        </w:rPr>
        <w:t xml:space="preserve"> access to</w:t>
      </w:r>
      <w:r w:rsidRPr="00916EE0">
        <w:rPr>
          <w:rFonts w:ascii="Arial" w:hAnsi="Arial" w:cs="Arial"/>
          <w:spacing w:val="5"/>
          <w:kern w:val="28"/>
        </w:rPr>
        <w:t xml:space="preserve"> most of the resources identified in the toolkit.</w:t>
      </w:r>
    </w:p>
    <w:p w:rsidR="0008354D" w:rsidRPr="008D4CF9" w:rsidRDefault="0008354D">
      <w:pPr>
        <w:ind w:firstLine="0"/>
        <w:rPr>
          <w:rFonts w:ascii="Arial" w:hAnsi="Arial" w:cs="Arial"/>
          <w:smallCaps/>
          <w:color w:val="0070C0"/>
          <w:lang w:bidi="ar-SA"/>
        </w:rPr>
      </w:pPr>
    </w:p>
    <w:p w:rsidR="0060264C" w:rsidRPr="00742A2A" w:rsidRDefault="0060264C" w:rsidP="0008354D">
      <w:pPr>
        <w:pStyle w:val="TOCUNIT"/>
        <w:spacing w:after="0" w:line="264" w:lineRule="auto"/>
        <w:rPr>
          <w:rFonts w:ascii="Arial" w:hAnsi="Arial" w:cs="Arial"/>
          <w:b/>
          <w:smallCaps/>
          <w:color w:val="365F91" w:themeColor="accent1" w:themeShade="BF"/>
          <w:sz w:val="32"/>
          <w:szCs w:val="32"/>
        </w:rPr>
      </w:pPr>
      <w:r w:rsidRPr="00742A2A">
        <w:rPr>
          <w:rFonts w:ascii="Arial" w:hAnsi="Arial" w:cs="Arial"/>
          <w:b/>
          <w:smallCaps/>
          <w:color w:val="365F91" w:themeColor="accent1" w:themeShade="BF"/>
          <w:sz w:val="32"/>
          <w:szCs w:val="32"/>
        </w:rPr>
        <w:t>Reproduction of Materials</w:t>
      </w:r>
    </w:p>
    <w:p w:rsidR="009D7E7C" w:rsidRDefault="009D7E7C" w:rsidP="0008354D">
      <w:pPr>
        <w:pStyle w:val="TOCUNIT"/>
        <w:spacing w:after="0" w:line="264" w:lineRule="auto"/>
        <w:rPr>
          <w:rFonts w:ascii="Arial" w:hAnsi="Arial" w:cs="Arial"/>
          <w:sz w:val="22"/>
          <w:szCs w:val="22"/>
        </w:rPr>
      </w:pPr>
    </w:p>
    <w:p w:rsidR="0008354D" w:rsidRDefault="0008354D" w:rsidP="0008354D">
      <w:pPr>
        <w:pStyle w:val="TOCUNIT"/>
        <w:spacing w:after="0" w:line="264" w:lineRule="auto"/>
        <w:rPr>
          <w:rFonts w:ascii="Arial" w:hAnsi="Arial" w:cs="Arial"/>
          <w:sz w:val="22"/>
          <w:szCs w:val="22"/>
        </w:rPr>
      </w:pPr>
      <w:r w:rsidRPr="00433BE9">
        <w:rPr>
          <w:rFonts w:ascii="Arial" w:hAnsi="Arial" w:cs="Arial"/>
          <w:sz w:val="22"/>
          <w:szCs w:val="22"/>
        </w:rPr>
        <w:t xml:space="preserve">The non-commercial use and adaptation of this toolkit to increase knowledge about </w:t>
      </w:r>
      <w:r>
        <w:rPr>
          <w:rFonts w:ascii="Arial" w:hAnsi="Arial" w:cs="Arial"/>
          <w:sz w:val="22"/>
          <w:szCs w:val="22"/>
        </w:rPr>
        <w:t>interpersonal</w:t>
      </w:r>
      <w:r w:rsidRPr="00433BE9">
        <w:rPr>
          <w:rFonts w:ascii="Arial" w:hAnsi="Arial" w:cs="Arial"/>
          <w:sz w:val="22"/>
          <w:szCs w:val="22"/>
        </w:rPr>
        <w:t xml:space="preserve"> violence </w:t>
      </w:r>
      <w:r>
        <w:rPr>
          <w:rFonts w:ascii="Arial" w:hAnsi="Arial" w:cs="Arial"/>
          <w:sz w:val="22"/>
          <w:szCs w:val="22"/>
        </w:rPr>
        <w:t>and/</w:t>
      </w:r>
      <w:r w:rsidRPr="00433BE9">
        <w:rPr>
          <w:rFonts w:ascii="Arial" w:hAnsi="Arial" w:cs="Arial"/>
          <w:sz w:val="22"/>
          <w:szCs w:val="22"/>
        </w:rPr>
        <w:t xml:space="preserve">or to use as a supplement or guide to training or professional development is permitted.  </w:t>
      </w:r>
    </w:p>
    <w:p w:rsidR="0008354D" w:rsidRDefault="0008354D" w:rsidP="0008354D">
      <w:pPr>
        <w:pStyle w:val="TOCUNIT"/>
        <w:spacing w:after="0" w:line="264" w:lineRule="auto"/>
        <w:rPr>
          <w:rFonts w:ascii="Arial" w:hAnsi="Arial" w:cs="Arial"/>
          <w:sz w:val="22"/>
          <w:szCs w:val="22"/>
        </w:rPr>
      </w:pPr>
    </w:p>
    <w:p w:rsidR="0008354D" w:rsidRPr="0008354D" w:rsidRDefault="0008354D" w:rsidP="0008354D">
      <w:pPr>
        <w:pStyle w:val="TOCUNIT"/>
        <w:shd w:val="clear" w:color="auto" w:fill="DBE5F1" w:themeFill="accent1" w:themeFillTint="33"/>
        <w:spacing w:after="0" w:line="264" w:lineRule="auto"/>
        <w:rPr>
          <w:rFonts w:ascii="Arial" w:hAnsi="Arial" w:cs="Arial"/>
          <w:b/>
          <w:sz w:val="22"/>
          <w:szCs w:val="22"/>
        </w:rPr>
      </w:pPr>
      <w:r w:rsidRPr="0008354D">
        <w:rPr>
          <w:rFonts w:ascii="Arial" w:hAnsi="Arial" w:cs="Arial"/>
          <w:b/>
          <w:sz w:val="22"/>
          <w:szCs w:val="22"/>
        </w:rPr>
        <w:t>Toolkit Credits</w:t>
      </w:r>
    </w:p>
    <w:p w:rsidR="0008354D" w:rsidRDefault="0008354D" w:rsidP="0008354D">
      <w:pPr>
        <w:pStyle w:val="TOCUNIT"/>
        <w:shd w:val="clear" w:color="auto" w:fill="DBE5F1" w:themeFill="accent1" w:themeFillTint="33"/>
        <w:spacing w:after="0" w:line="264" w:lineRule="auto"/>
        <w:rPr>
          <w:rFonts w:ascii="Arial" w:hAnsi="Arial" w:cs="Arial"/>
          <w:sz w:val="22"/>
          <w:szCs w:val="22"/>
        </w:rPr>
      </w:pPr>
    </w:p>
    <w:p w:rsidR="0008354D" w:rsidRPr="0008354D" w:rsidRDefault="0008354D" w:rsidP="0008354D">
      <w:pPr>
        <w:pStyle w:val="TOCUNIT"/>
        <w:shd w:val="clear" w:color="auto" w:fill="DBE5F1" w:themeFill="accent1" w:themeFillTint="33"/>
        <w:spacing w:after="0" w:line="264" w:lineRule="auto"/>
        <w:rPr>
          <w:rFonts w:ascii="Arial" w:hAnsi="Arial" w:cs="Arial"/>
          <w:sz w:val="22"/>
          <w:szCs w:val="22"/>
        </w:rPr>
      </w:pPr>
      <w:r w:rsidRPr="0008354D">
        <w:rPr>
          <w:rFonts w:ascii="Arial" w:hAnsi="Arial" w:cs="Arial"/>
          <w:sz w:val="22"/>
          <w:szCs w:val="22"/>
        </w:rPr>
        <w:t>Please credit any material used from this toolkit to the</w:t>
      </w:r>
      <w:r w:rsidRPr="0008354D">
        <w:rPr>
          <w:rFonts w:ascii="Arial" w:hAnsi="Arial" w:cs="Arial"/>
          <w:b/>
          <w:sz w:val="22"/>
          <w:szCs w:val="22"/>
        </w:rPr>
        <w:t xml:space="preserve"> West Virginia Intercollegiate Council </w:t>
      </w:r>
      <w:proofErr w:type="gramStart"/>
      <w:r w:rsidRPr="0008354D">
        <w:rPr>
          <w:rFonts w:ascii="Arial" w:hAnsi="Arial" w:cs="Arial"/>
          <w:b/>
          <w:sz w:val="22"/>
          <w:szCs w:val="22"/>
        </w:rPr>
        <w:t>Against</w:t>
      </w:r>
      <w:proofErr w:type="gramEnd"/>
      <w:r w:rsidRPr="0008354D">
        <w:rPr>
          <w:rFonts w:ascii="Arial" w:hAnsi="Arial" w:cs="Arial"/>
          <w:b/>
          <w:sz w:val="22"/>
          <w:szCs w:val="22"/>
        </w:rPr>
        <w:t xml:space="preserve"> Sexual Violence</w:t>
      </w:r>
      <w:r w:rsidRPr="0008354D">
        <w:rPr>
          <w:rFonts w:ascii="Arial" w:hAnsi="Arial" w:cs="Arial"/>
          <w:sz w:val="22"/>
          <w:szCs w:val="22"/>
        </w:rPr>
        <w:t xml:space="preserve">. Visit </w:t>
      </w:r>
      <w:hyperlink r:id="rId21" w:history="1">
        <w:r w:rsidRPr="0008354D">
          <w:rPr>
            <w:rStyle w:val="Hyperlink"/>
            <w:rFonts w:ascii="Arial" w:hAnsi="Arial" w:cs="Arial"/>
            <w:sz w:val="22"/>
            <w:szCs w:val="22"/>
          </w:rPr>
          <w:t>www.fris.org</w:t>
        </w:r>
      </w:hyperlink>
      <w:r w:rsidRPr="0008354D">
        <w:rPr>
          <w:rFonts w:ascii="Arial" w:hAnsi="Arial" w:cs="Arial"/>
          <w:sz w:val="22"/>
          <w:szCs w:val="22"/>
        </w:rPr>
        <w:t xml:space="preserve"> for additional information about this collaboration.</w:t>
      </w:r>
    </w:p>
    <w:p w:rsidR="0008354D" w:rsidRPr="000D5003" w:rsidRDefault="0008354D" w:rsidP="009D7E7C">
      <w:pPr>
        <w:pStyle w:val="TOCUNIT"/>
        <w:shd w:val="clear" w:color="auto" w:fill="FFFFFF" w:themeFill="background1"/>
        <w:spacing w:after="0" w:line="264" w:lineRule="auto"/>
        <w:rPr>
          <w:rFonts w:ascii="Arial" w:hAnsi="Arial" w:cs="Arial"/>
          <w:sz w:val="21"/>
          <w:szCs w:val="21"/>
        </w:rPr>
      </w:pPr>
    </w:p>
    <w:p w:rsidR="007640B4" w:rsidRPr="00742A2A" w:rsidRDefault="007640B4" w:rsidP="000568F1">
      <w:pPr>
        <w:ind w:firstLine="0"/>
        <w:rPr>
          <w:rFonts w:ascii="Arial" w:hAnsi="Arial" w:cs="Arial"/>
          <w:b/>
          <w:smallCaps/>
          <w:color w:val="365F91" w:themeColor="accent1" w:themeShade="BF"/>
          <w:sz w:val="32"/>
          <w:szCs w:val="32"/>
        </w:rPr>
      </w:pPr>
      <w:r w:rsidRPr="00742A2A">
        <w:rPr>
          <w:rFonts w:ascii="Arial" w:hAnsi="Arial" w:cs="Arial"/>
          <w:b/>
          <w:smallCaps/>
          <w:color w:val="365F91" w:themeColor="accent1" w:themeShade="BF"/>
          <w:sz w:val="32"/>
          <w:szCs w:val="32"/>
        </w:rPr>
        <w:t>References</w:t>
      </w:r>
    </w:p>
    <w:p w:rsidR="00180953" w:rsidRPr="00AA4F90" w:rsidRDefault="00180953" w:rsidP="00252BD8">
      <w:pPr>
        <w:pStyle w:val="NormalWeb"/>
        <w:spacing w:before="240" w:beforeAutospacing="0" w:after="0" w:afterAutospacing="0" w:line="264" w:lineRule="auto"/>
        <w:ind w:left="288" w:hanging="288"/>
        <w:rPr>
          <w:rFonts w:ascii="Arial" w:hAnsi="Arial" w:cs="Arial"/>
          <w:sz w:val="19"/>
          <w:szCs w:val="19"/>
        </w:rPr>
      </w:pPr>
      <w:proofErr w:type="gramStart"/>
      <w:r w:rsidRPr="00AA4F90">
        <w:rPr>
          <w:rFonts w:ascii="Arial" w:hAnsi="Arial" w:cs="Arial"/>
          <w:sz w:val="19"/>
          <w:szCs w:val="19"/>
        </w:rPr>
        <w:t>Catalano, S. (2007).</w:t>
      </w:r>
      <w:proofErr w:type="gramEnd"/>
      <w:r w:rsidRPr="00AA4F90">
        <w:rPr>
          <w:rFonts w:ascii="Arial" w:hAnsi="Arial" w:cs="Arial"/>
          <w:sz w:val="19"/>
          <w:szCs w:val="19"/>
        </w:rPr>
        <w:t xml:space="preserve"> </w:t>
      </w:r>
      <w:hyperlink r:id="rId22" w:history="1">
        <w:r w:rsidR="000B4EF3" w:rsidRPr="00AA4F90">
          <w:rPr>
            <w:rStyle w:val="Hyperlink"/>
            <w:rFonts w:ascii="Arial" w:hAnsi="Arial" w:cs="Arial"/>
            <w:i/>
            <w:sz w:val="19"/>
            <w:szCs w:val="19"/>
          </w:rPr>
          <w:t>Intimate partner violence in the United States</w:t>
        </w:r>
      </w:hyperlink>
      <w:r w:rsidR="000B4EF3" w:rsidRPr="00AA4F90">
        <w:rPr>
          <w:rFonts w:ascii="Arial" w:hAnsi="Arial" w:cs="Arial"/>
          <w:sz w:val="19"/>
          <w:szCs w:val="19"/>
        </w:rPr>
        <w:t xml:space="preserve">. </w:t>
      </w:r>
      <w:r w:rsidRPr="00AA4F90">
        <w:rPr>
          <w:rFonts w:ascii="Arial" w:hAnsi="Arial" w:cs="Arial"/>
          <w:sz w:val="19"/>
          <w:szCs w:val="19"/>
        </w:rPr>
        <w:t>Washington, DC: U.S. Department of Justice, Bureau of Justice Statistics.</w:t>
      </w:r>
    </w:p>
    <w:p w:rsidR="00097A5A" w:rsidRPr="00AA4F90" w:rsidRDefault="00097A5A" w:rsidP="00252BD8">
      <w:pPr>
        <w:pStyle w:val="NormalWeb"/>
        <w:spacing w:before="240" w:beforeAutospacing="0" w:after="0" w:afterAutospacing="0" w:line="264" w:lineRule="auto"/>
        <w:ind w:left="288" w:hanging="288"/>
        <w:rPr>
          <w:rFonts w:ascii="Arial" w:hAnsi="Arial" w:cs="Arial"/>
          <w:sz w:val="19"/>
          <w:szCs w:val="19"/>
        </w:rPr>
      </w:pPr>
      <w:proofErr w:type="spellStart"/>
      <w:r w:rsidRPr="00AA4F90">
        <w:rPr>
          <w:rFonts w:ascii="Arial" w:hAnsi="Arial" w:cs="Arial"/>
          <w:sz w:val="19"/>
          <w:szCs w:val="19"/>
        </w:rPr>
        <w:t>Greenfeld</w:t>
      </w:r>
      <w:proofErr w:type="spellEnd"/>
      <w:r w:rsidRPr="00AA4F90">
        <w:rPr>
          <w:rFonts w:ascii="Arial" w:hAnsi="Arial" w:cs="Arial"/>
          <w:sz w:val="19"/>
          <w:szCs w:val="19"/>
        </w:rPr>
        <w:t xml:space="preserve">, L. (1997). </w:t>
      </w:r>
      <w:hyperlink r:id="rId23" w:history="1">
        <w:r w:rsidRPr="00AA4F90">
          <w:rPr>
            <w:rStyle w:val="Hyperlink"/>
            <w:rFonts w:ascii="Arial" w:hAnsi="Arial" w:cs="Arial"/>
            <w:i/>
            <w:sz w:val="19"/>
            <w:szCs w:val="19"/>
          </w:rPr>
          <w:t>Sex offenses and offenders: An analysis of data on rape and sexual assault</w:t>
        </w:r>
      </w:hyperlink>
      <w:r w:rsidRPr="00AA4F90">
        <w:rPr>
          <w:rFonts w:ascii="Arial" w:hAnsi="Arial" w:cs="Arial"/>
          <w:sz w:val="19"/>
          <w:szCs w:val="19"/>
        </w:rPr>
        <w:t>. Washington, DC: U.S. Department of Justice, Bureau of Justice Statistics.</w:t>
      </w:r>
    </w:p>
    <w:p w:rsidR="00701A0A" w:rsidRPr="00AA4F90" w:rsidRDefault="00097A5A" w:rsidP="00701A0A">
      <w:pPr>
        <w:pStyle w:val="text"/>
        <w:spacing w:before="240" w:beforeAutospacing="0" w:after="0" w:afterAutospacing="0" w:line="264" w:lineRule="auto"/>
        <w:ind w:left="288" w:hanging="288"/>
        <w:rPr>
          <w:rFonts w:ascii="Arial" w:hAnsi="Arial" w:cs="Arial"/>
          <w:sz w:val="19"/>
          <w:szCs w:val="19"/>
        </w:rPr>
      </w:pPr>
      <w:proofErr w:type="spellStart"/>
      <w:r w:rsidRPr="00AA4F90">
        <w:rPr>
          <w:rFonts w:ascii="Arial" w:hAnsi="Arial" w:cs="Arial"/>
          <w:sz w:val="19"/>
          <w:szCs w:val="19"/>
        </w:rPr>
        <w:t>Rennison</w:t>
      </w:r>
      <w:proofErr w:type="spellEnd"/>
      <w:r w:rsidRPr="00AA4F90">
        <w:rPr>
          <w:rFonts w:ascii="Arial" w:hAnsi="Arial" w:cs="Arial"/>
          <w:sz w:val="19"/>
          <w:szCs w:val="19"/>
        </w:rPr>
        <w:t xml:space="preserve">, C. (2002). </w:t>
      </w:r>
      <w:hyperlink r:id="rId24" w:history="1">
        <w:r w:rsidRPr="00AA4F90">
          <w:rPr>
            <w:rStyle w:val="Hyperlink"/>
            <w:rFonts w:ascii="Arial" w:hAnsi="Arial" w:cs="Arial"/>
            <w:i/>
            <w:sz w:val="19"/>
            <w:szCs w:val="19"/>
          </w:rPr>
          <w:t>Rape and sexual assault: Reporting to police and medical attention, 1992-2000</w:t>
        </w:r>
      </w:hyperlink>
      <w:r w:rsidRPr="00AA4F90">
        <w:rPr>
          <w:rFonts w:ascii="Arial" w:hAnsi="Arial" w:cs="Arial"/>
          <w:i/>
          <w:sz w:val="19"/>
          <w:szCs w:val="19"/>
        </w:rPr>
        <w:t>.</w:t>
      </w:r>
      <w:r w:rsidRPr="00AA4F90">
        <w:rPr>
          <w:rFonts w:ascii="Arial" w:hAnsi="Arial" w:cs="Arial"/>
          <w:sz w:val="19"/>
          <w:szCs w:val="19"/>
        </w:rPr>
        <w:t xml:space="preserve"> Washington, DC: U.S. Department of Justice, Bureau of Justice Statistics, 1.</w:t>
      </w:r>
    </w:p>
    <w:p w:rsidR="00701A0A" w:rsidRPr="00AA4F90" w:rsidRDefault="00701A0A" w:rsidP="00701A0A">
      <w:pPr>
        <w:pStyle w:val="text"/>
        <w:spacing w:before="240" w:beforeAutospacing="0" w:after="0" w:afterAutospacing="0" w:line="264" w:lineRule="auto"/>
        <w:ind w:left="288" w:hanging="288"/>
        <w:rPr>
          <w:rFonts w:ascii="Arial" w:hAnsi="Arial" w:cs="Arial"/>
          <w:sz w:val="19"/>
          <w:szCs w:val="19"/>
        </w:rPr>
      </w:pPr>
      <w:proofErr w:type="spellStart"/>
      <w:proofErr w:type="gramStart"/>
      <w:r w:rsidRPr="00AA4F90">
        <w:rPr>
          <w:rFonts w:ascii="Arial" w:hAnsi="Arial" w:cs="Arial"/>
          <w:sz w:val="19"/>
          <w:szCs w:val="19"/>
        </w:rPr>
        <w:t>Tjaden</w:t>
      </w:r>
      <w:proofErr w:type="spellEnd"/>
      <w:r w:rsidRPr="00AA4F90">
        <w:rPr>
          <w:rFonts w:ascii="Arial" w:hAnsi="Arial" w:cs="Arial"/>
          <w:sz w:val="19"/>
          <w:szCs w:val="19"/>
        </w:rPr>
        <w:t xml:space="preserve">, P. &amp; </w:t>
      </w:r>
      <w:proofErr w:type="spellStart"/>
      <w:r w:rsidRPr="00AA4F90">
        <w:rPr>
          <w:rFonts w:ascii="Arial" w:hAnsi="Arial" w:cs="Arial"/>
          <w:sz w:val="19"/>
          <w:szCs w:val="19"/>
        </w:rPr>
        <w:t>Thoennes</w:t>
      </w:r>
      <w:proofErr w:type="spellEnd"/>
      <w:r w:rsidRPr="00AA4F90">
        <w:rPr>
          <w:rFonts w:ascii="Arial" w:hAnsi="Arial" w:cs="Arial"/>
          <w:sz w:val="19"/>
          <w:szCs w:val="19"/>
        </w:rPr>
        <w:t>, N. (2000).</w:t>
      </w:r>
      <w:proofErr w:type="gramEnd"/>
      <w:r w:rsidRPr="00AA4F90">
        <w:rPr>
          <w:rFonts w:ascii="Arial" w:hAnsi="Arial" w:cs="Arial"/>
          <w:sz w:val="19"/>
          <w:szCs w:val="19"/>
        </w:rPr>
        <w:t xml:space="preserve"> </w:t>
      </w:r>
      <w:hyperlink r:id="rId25" w:history="1">
        <w:r w:rsidRPr="00AA4F90">
          <w:rPr>
            <w:rStyle w:val="Hyperlink"/>
            <w:rFonts w:ascii="Arial" w:hAnsi="Arial" w:cs="Arial"/>
            <w:i/>
            <w:sz w:val="19"/>
            <w:szCs w:val="19"/>
          </w:rPr>
          <w:t>Extent, nature and consequences of intimate partner violence: Findings from the national violence against women surve</w:t>
        </w:r>
        <w:r w:rsidRPr="00AA4F90">
          <w:rPr>
            <w:rStyle w:val="Hyperlink"/>
            <w:rFonts w:ascii="Arial" w:hAnsi="Arial" w:cs="Arial"/>
            <w:sz w:val="19"/>
            <w:szCs w:val="19"/>
          </w:rPr>
          <w:t>y</w:t>
        </w:r>
      </w:hyperlink>
      <w:r w:rsidRPr="00AA4F90">
        <w:rPr>
          <w:rFonts w:ascii="Arial" w:hAnsi="Arial" w:cs="Arial"/>
          <w:sz w:val="19"/>
          <w:szCs w:val="19"/>
        </w:rPr>
        <w:t xml:space="preserve">. </w:t>
      </w:r>
      <w:proofErr w:type="gramStart"/>
      <w:r w:rsidRPr="00AA4F90">
        <w:rPr>
          <w:rFonts w:ascii="Arial" w:hAnsi="Arial" w:cs="Arial"/>
          <w:sz w:val="19"/>
          <w:szCs w:val="19"/>
        </w:rPr>
        <w:t xml:space="preserve">National Institute of Justice and the Centers </w:t>
      </w:r>
      <w:r w:rsidR="0036330F">
        <w:rPr>
          <w:rFonts w:ascii="Arial" w:hAnsi="Arial" w:cs="Arial"/>
          <w:sz w:val="19"/>
          <w:szCs w:val="19"/>
        </w:rPr>
        <w:t>for</w:t>
      </w:r>
      <w:r w:rsidRPr="00AA4F90">
        <w:rPr>
          <w:rFonts w:ascii="Arial" w:hAnsi="Arial" w:cs="Arial"/>
          <w:sz w:val="19"/>
          <w:szCs w:val="19"/>
        </w:rPr>
        <w:t xml:space="preserve"> Disease Control and Prevention.</w:t>
      </w:r>
      <w:proofErr w:type="gramEnd"/>
    </w:p>
    <w:p w:rsidR="00097A5A" w:rsidRPr="00AA4F90" w:rsidRDefault="00097A5A" w:rsidP="003C3D58">
      <w:pPr>
        <w:tabs>
          <w:tab w:val="left" w:pos="1425"/>
        </w:tabs>
        <w:spacing w:before="240" w:line="264" w:lineRule="auto"/>
        <w:ind w:left="288" w:hanging="288"/>
        <w:rPr>
          <w:rFonts w:ascii="Arial" w:hAnsi="Arial" w:cs="Arial"/>
          <w:color w:val="000000"/>
          <w:sz w:val="19"/>
          <w:szCs w:val="19"/>
        </w:rPr>
      </w:pPr>
      <w:proofErr w:type="spellStart"/>
      <w:r w:rsidRPr="00AA4F90">
        <w:rPr>
          <w:rFonts w:ascii="Arial" w:hAnsi="Arial" w:cs="Arial"/>
          <w:iCs/>
          <w:sz w:val="19"/>
          <w:szCs w:val="19"/>
        </w:rPr>
        <w:t>Tjaden</w:t>
      </w:r>
      <w:proofErr w:type="spellEnd"/>
      <w:r w:rsidRPr="00AA4F90">
        <w:rPr>
          <w:rFonts w:ascii="Arial" w:hAnsi="Arial" w:cs="Arial"/>
          <w:iCs/>
          <w:sz w:val="19"/>
          <w:szCs w:val="19"/>
        </w:rPr>
        <w:t xml:space="preserve">, P. &amp; </w:t>
      </w:r>
      <w:proofErr w:type="spellStart"/>
      <w:r w:rsidRPr="00AA4F90">
        <w:rPr>
          <w:rFonts w:ascii="Arial" w:hAnsi="Arial" w:cs="Arial"/>
          <w:iCs/>
          <w:sz w:val="19"/>
          <w:szCs w:val="19"/>
        </w:rPr>
        <w:t>Thoennes</w:t>
      </w:r>
      <w:proofErr w:type="spellEnd"/>
      <w:r w:rsidRPr="00AA4F90">
        <w:rPr>
          <w:rFonts w:ascii="Arial" w:hAnsi="Arial" w:cs="Arial"/>
          <w:sz w:val="19"/>
          <w:szCs w:val="19"/>
        </w:rPr>
        <w:t>, N. (</w:t>
      </w:r>
      <w:r w:rsidR="00701A0A" w:rsidRPr="00AA4F90">
        <w:rPr>
          <w:rFonts w:ascii="Arial" w:hAnsi="Arial" w:cs="Arial"/>
          <w:sz w:val="19"/>
          <w:szCs w:val="19"/>
        </w:rPr>
        <w:t xml:space="preserve">November </w:t>
      </w:r>
      <w:r w:rsidRPr="00AA4F90">
        <w:rPr>
          <w:rFonts w:ascii="Arial" w:hAnsi="Arial" w:cs="Arial"/>
          <w:sz w:val="19"/>
          <w:szCs w:val="19"/>
        </w:rPr>
        <w:t>1998).</w:t>
      </w:r>
      <w:r w:rsidRPr="00AA4F90">
        <w:rPr>
          <w:rFonts w:ascii="Arial" w:hAnsi="Arial" w:cs="Arial"/>
          <w:i/>
          <w:sz w:val="19"/>
          <w:szCs w:val="19"/>
        </w:rPr>
        <w:t xml:space="preserve"> </w:t>
      </w:r>
      <w:hyperlink r:id="rId26" w:history="1">
        <w:r w:rsidRPr="00AA4F90">
          <w:rPr>
            <w:rStyle w:val="Hyperlink"/>
            <w:rFonts w:ascii="Arial" w:hAnsi="Arial" w:cs="Arial"/>
            <w:i/>
            <w:sz w:val="19"/>
            <w:szCs w:val="19"/>
          </w:rPr>
          <w:t>Prevalence, incidence and consequences of violence against women: Findings from the national violence against women survey</w:t>
        </w:r>
      </w:hyperlink>
      <w:r w:rsidRPr="00AA4F90">
        <w:rPr>
          <w:rFonts w:ascii="Arial" w:hAnsi="Arial" w:cs="Arial"/>
          <w:i/>
          <w:sz w:val="19"/>
          <w:szCs w:val="19"/>
        </w:rPr>
        <w:t xml:space="preserve">. </w:t>
      </w:r>
      <w:r w:rsidRPr="00AA4F90">
        <w:rPr>
          <w:rFonts w:ascii="Arial" w:hAnsi="Arial" w:cs="Arial"/>
          <w:sz w:val="19"/>
          <w:szCs w:val="19"/>
        </w:rPr>
        <w:t>Washington, DC: U</w:t>
      </w:r>
      <w:r w:rsidRPr="00AA4F90">
        <w:rPr>
          <w:rFonts w:ascii="Arial" w:hAnsi="Arial" w:cs="Arial"/>
          <w:bCs/>
          <w:sz w:val="19"/>
          <w:szCs w:val="19"/>
        </w:rPr>
        <w:t>.S. Department of Justice</w:t>
      </w:r>
      <w:r w:rsidRPr="00AA4F90">
        <w:rPr>
          <w:rFonts w:ascii="Arial" w:hAnsi="Arial" w:cs="Arial"/>
          <w:sz w:val="19"/>
          <w:szCs w:val="19"/>
        </w:rPr>
        <w:t xml:space="preserve">, </w:t>
      </w:r>
      <w:r w:rsidRPr="00AA4F90">
        <w:rPr>
          <w:rFonts w:ascii="Arial" w:hAnsi="Arial" w:cs="Arial"/>
          <w:iCs/>
          <w:sz w:val="19"/>
          <w:szCs w:val="19"/>
        </w:rPr>
        <w:t>National Institute of Justice, 2-4.</w:t>
      </w:r>
    </w:p>
    <w:p w:rsidR="00B32F69" w:rsidRPr="00AA4F90" w:rsidRDefault="00097A5A" w:rsidP="00701A0A">
      <w:pPr>
        <w:tabs>
          <w:tab w:val="left" w:pos="1425"/>
        </w:tabs>
        <w:spacing w:before="240" w:line="264" w:lineRule="auto"/>
        <w:ind w:left="288" w:hanging="288"/>
        <w:rPr>
          <w:rFonts w:ascii="Arial" w:hAnsi="Arial" w:cs="Arial"/>
          <w:sz w:val="19"/>
          <w:szCs w:val="19"/>
        </w:rPr>
      </w:pPr>
      <w:proofErr w:type="spellStart"/>
      <w:r w:rsidRPr="00AA4F90">
        <w:rPr>
          <w:rFonts w:ascii="Arial" w:hAnsi="Arial" w:cs="Arial"/>
          <w:iCs/>
          <w:sz w:val="19"/>
          <w:szCs w:val="19"/>
        </w:rPr>
        <w:t>Tjaden</w:t>
      </w:r>
      <w:proofErr w:type="spellEnd"/>
      <w:r w:rsidRPr="00AA4F90">
        <w:rPr>
          <w:rFonts w:ascii="Arial" w:hAnsi="Arial" w:cs="Arial"/>
          <w:iCs/>
          <w:sz w:val="19"/>
          <w:szCs w:val="19"/>
        </w:rPr>
        <w:t xml:space="preserve">, P. &amp; </w:t>
      </w:r>
      <w:proofErr w:type="spellStart"/>
      <w:r w:rsidRPr="00AA4F90">
        <w:rPr>
          <w:rFonts w:ascii="Arial" w:hAnsi="Arial" w:cs="Arial"/>
          <w:iCs/>
          <w:sz w:val="19"/>
          <w:szCs w:val="19"/>
        </w:rPr>
        <w:t>Thoennes</w:t>
      </w:r>
      <w:proofErr w:type="spellEnd"/>
      <w:r w:rsidRPr="00AA4F90">
        <w:rPr>
          <w:rFonts w:ascii="Arial" w:hAnsi="Arial" w:cs="Arial"/>
          <w:sz w:val="19"/>
          <w:szCs w:val="19"/>
        </w:rPr>
        <w:t>, N. (</w:t>
      </w:r>
      <w:r w:rsidR="00701A0A" w:rsidRPr="00AA4F90">
        <w:rPr>
          <w:rFonts w:ascii="Arial" w:hAnsi="Arial" w:cs="Arial"/>
          <w:sz w:val="19"/>
          <w:szCs w:val="19"/>
        </w:rPr>
        <w:t xml:space="preserve">April </w:t>
      </w:r>
      <w:r w:rsidRPr="00AA4F90">
        <w:rPr>
          <w:rFonts w:ascii="Arial" w:hAnsi="Arial" w:cs="Arial"/>
          <w:sz w:val="19"/>
          <w:szCs w:val="19"/>
        </w:rPr>
        <w:t>1998).</w:t>
      </w:r>
      <w:r w:rsidRPr="00AA4F90">
        <w:rPr>
          <w:rFonts w:ascii="Arial" w:hAnsi="Arial" w:cs="Arial"/>
          <w:i/>
          <w:sz w:val="19"/>
          <w:szCs w:val="19"/>
        </w:rPr>
        <w:t xml:space="preserve"> </w:t>
      </w:r>
      <w:hyperlink r:id="rId27" w:history="1">
        <w:proofErr w:type="gramStart"/>
        <w:r w:rsidRPr="00AA4F90">
          <w:rPr>
            <w:rStyle w:val="Hyperlink"/>
            <w:rFonts w:ascii="Arial" w:hAnsi="Arial" w:cs="Arial"/>
            <w:i/>
            <w:sz w:val="19"/>
            <w:szCs w:val="19"/>
          </w:rPr>
          <w:t>Stalking in America: Findings from the national violence against women survey</w:t>
        </w:r>
      </w:hyperlink>
      <w:r w:rsidRPr="00AA4F90">
        <w:rPr>
          <w:rFonts w:ascii="Arial" w:hAnsi="Arial" w:cs="Arial"/>
          <w:i/>
          <w:sz w:val="19"/>
          <w:szCs w:val="19"/>
        </w:rPr>
        <w:t>.</w:t>
      </w:r>
      <w:proofErr w:type="gramEnd"/>
      <w:r w:rsidRPr="00AA4F90">
        <w:rPr>
          <w:rFonts w:ascii="Arial" w:hAnsi="Arial" w:cs="Arial"/>
          <w:i/>
          <w:sz w:val="19"/>
          <w:szCs w:val="19"/>
        </w:rPr>
        <w:t xml:space="preserve"> </w:t>
      </w:r>
      <w:r w:rsidRPr="00AA4F90">
        <w:rPr>
          <w:rFonts w:ascii="Arial" w:hAnsi="Arial" w:cs="Arial"/>
          <w:sz w:val="19"/>
          <w:szCs w:val="19"/>
        </w:rPr>
        <w:t>Washington, DC: U</w:t>
      </w:r>
      <w:r w:rsidRPr="00AA4F90">
        <w:rPr>
          <w:rFonts w:ascii="Arial" w:hAnsi="Arial" w:cs="Arial"/>
          <w:bCs/>
          <w:sz w:val="19"/>
          <w:szCs w:val="19"/>
        </w:rPr>
        <w:t>.S. Department of Justice</w:t>
      </w:r>
      <w:r w:rsidRPr="00AA4F90">
        <w:rPr>
          <w:rFonts w:ascii="Arial" w:hAnsi="Arial" w:cs="Arial"/>
          <w:sz w:val="19"/>
          <w:szCs w:val="19"/>
        </w:rPr>
        <w:t xml:space="preserve">, </w:t>
      </w:r>
      <w:r w:rsidRPr="00AA4F90">
        <w:rPr>
          <w:rFonts w:ascii="Arial" w:hAnsi="Arial" w:cs="Arial"/>
          <w:iCs/>
          <w:sz w:val="19"/>
          <w:szCs w:val="19"/>
        </w:rPr>
        <w:t>National Institute of Justice</w:t>
      </w:r>
      <w:r w:rsidRPr="00AA4F90">
        <w:rPr>
          <w:rFonts w:ascii="Arial" w:hAnsi="Arial" w:cs="Arial"/>
          <w:bCs/>
          <w:sz w:val="19"/>
          <w:szCs w:val="19"/>
        </w:rPr>
        <w:t xml:space="preserve">. </w:t>
      </w:r>
    </w:p>
    <w:sectPr w:rsidR="00B32F69" w:rsidRPr="00AA4F90" w:rsidSect="00911CD2">
      <w:footerReference w:type="default" r:id="rId28"/>
      <w:type w:val="continuous"/>
      <w:pgSz w:w="12240" w:h="15840"/>
      <w:pgMar w:top="1440" w:right="1800" w:bottom="1440" w:left="1800" w:header="720" w:footer="576"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99" w:rsidRDefault="004F4D99" w:rsidP="008348A9">
      <w:r>
        <w:separator/>
      </w:r>
    </w:p>
  </w:endnote>
  <w:endnote w:type="continuationSeparator" w:id="0">
    <w:p w:rsidR="004F4D99" w:rsidRDefault="004F4D99" w:rsidP="008348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KKXUSW+GaramondThree">
    <w:altName w:val="Garamond"/>
    <w:panose1 w:val="00000000000000000000"/>
    <w:charset w:val="00"/>
    <w:family w:val="roman"/>
    <w:notTrueType/>
    <w:pitch w:val="default"/>
    <w:sig w:usb0="00000003" w:usb1="00000000" w:usb2="00000000" w:usb3="00000000" w:csb0="00000001" w:csb1="00000000"/>
  </w:font>
  <w:font w:name="65 Helvetica Medium">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45 Helvetica Light">
    <w:altName w:val="Times New Roman"/>
    <w:charset w:val="00"/>
    <w:family w:val="roman"/>
    <w:pitch w:val="variable"/>
    <w:sig w:usb0="00000000" w:usb1="00000000" w:usb2="00000000" w:usb3="00000000" w:csb0="00000000" w:csb1="00000000"/>
  </w:font>
  <w:font w:name="95 Helvetica Black">
    <w:altName w:val="Times New Roman"/>
    <w:charset w:val="00"/>
    <w:family w:val="roman"/>
    <w:pitch w:val="variable"/>
    <w:sig w:usb0="00000000" w:usb1="00000000" w:usb2="00000000" w:usb3="00000000" w:csb0="00000000" w:csb1="00000000"/>
  </w:font>
  <w:font w:name="55 Helvetica Roman">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279"/>
      <w:docPartObj>
        <w:docPartGallery w:val="Page Numbers (Bottom of Page)"/>
        <w:docPartUnique/>
      </w:docPartObj>
    </w:sdtPr>
    <w:sdtContent>
      <w:p w:rsidR="00F103B7" w:rsidRPr="003B1BC4" w:rsidRDefault="00F103B7" w:rsidP="008E0A64">
        <w:pPr>
          <w:jc w:val="center"/>
          <w:rPr>
            <w:rFonts w:ascii="Arial Narrow" w:hAnsi="Arial Narrow" w:cs="Arial"/>
            <w:bCs/>
            <w:i/>
            <w:color w:val="31849B"/>
            <w:sz w:val="16"/>
            <w:szCs w:val="16"/>
          </w:rPr>
        </w:pPr>
        <w:r w:rsidRPr="003B1BC4">
          <w:rPr>
            <w:rFonts w:ascii="Arial Narrow" w:hAnsi="Arial Narrow"/>
            <w:bCs/>
            <w:i/>
            <w:color w:val="31849B"/>
            <w:sz w:val="16"/>
            <w:szCs w:val="16"/>
          </w:rPr>
          <w:t xml:space="preserve">West Virginia Sexual Violence </w:t>
        </w:r>
        <w:r>
          <w:rPr>
            <w:rFonts w:ascii="Arial Narrow" w:hAnsi="Arial Narrow"/>
            <w:bCs/>
            <w:i/>
            <w:color w:val="31849B"/>
            <w:sz w:val="16"/>
            <w:szCs w:val="16"/>
          </w:rPr>
          <w:t xml:space="preserve">Training and </w:t>
        </w:r>
        <w:r w:rsidRPr="003B1BC4">
          <w:rPr>
            <w:rFonts w:ascii="Arial Narrow" w:hAnsi="Arial Narrow"/>
            <w:bCs/>
            <w:i/>
            <w:color w:val="31849B"/>
            <w:sz w:val="16"/>
            <w:szCs w:val="16"/>
          </w:rPr>
          <w:t>Prevention Toolki</w:t>
        </w:r>
        <w:r>
          <w:rPr>
            <w:rFonts w:ascii="Arial Narrow" w:hAnsi="Arial Narrow"/>
            <w:bCs/>
            <w:i/>
            <w:color w:val="31849B"/>
            <w:sz w:val="16"/>
            <w:szCs w:val="16"/>
          </w:rPr>
          <w:t xml:space="preserve">t </w:t>
        </w:r>
        <w:r w:rsidRPr="003B1BC4">
          <w:rPr>
            <w:rFonts w:ascii="Arial Narrow" w:hAnsi="Arial Narrow" w:cs="Arial"/>
            <w:bCs/>
            <w:i/>
            <w:color w:val="31849B"/>
            <w:sz w:val="16"/>
            <w:szCs w:val="16"/>
          </w:rPr>
          <w:t xml:space="preserve">for Working with </w:t>
        </w:r>
        <w:r>
          <w:rPr>
            <w:rFonts w:ascii="Arial Narrow" w:hAnsi="Arial Narrow" w:cs="Arial"/>
            <w:bCs/>
            <w:i/>
            <w:color w:val="31849B"/>
            <w:sz w:val="16"/>
            <w:szCs w:val="16"/>
          </w:rPr>
          <w:t>Persons with Disabilities</w:t>
        </w:r>
      </w:p>
      <w:p w:rsidR="00F103B7" w:rsidRDefault="008E304C">
        <w:pPr>
          <w:pStyle w:val="Footer"/>
          <w:jc w:val="center"/>
        </w:pPr>
        <w:r>
          <w:rPr>
            <w:noProof/>
            <w:lang w:bidi="ar-SA"/>
          </w:rPr>
        </w:r>
        <w:r>
          <w:rPr>
            <w:noProof/>
            <w:lang w:bidi="ar-SA"/>
          </w:rPr>
          <w:pict>
            <v:group id="Group 37" o:spid="_x0000_s208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I2pP+IqBAAA2hIAAA4AAAAAAAAAAAAAAAAALgIAAGRycy9lMm9E&#10;b2MueG1sUEsBAi0AFAAGAAgAAAAhALCWHRfcAAAAAwEAAA8AAAAAAAAAAAAAAAAAhAYAAGRycy9k&#10;b3ducmV2LnhtbFBLBQYAAAAABAAEAPMAAACNBwAAAAA=&#10;">
              <v:shapetype id="_x0000_t202" coordsize="21600,21600" o:spt="202" path="m,l,21600r21600,l21600,xe">
                <v:stroke joinstyle="miter"/>
                <v:path gradientshapeok="t" o:connecttype="rect"/>
              </v:shapetype>
              <v:shape id="Text Box 38" o:spid="_x0000_s2090"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ewr0A&#10;AADbAAAADwAAAGRycy9kb3ducmV2LnhtbERPSwrCMBDdC94hjOBGNFVE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Pewr0AAADbAAAADwAAAAAAAAAAAAAAAACYAgAAZHJzL2Rvd25yZXYu&#10;eG1sUEsFBgAAAAAEAAQA9QAAAIIDAAAAAA==&#10;" filled="f" stroked="f">
                <v:textbox inset="0,0,0,0">
                  <w:txbxContent>
                    <w:p w:rsidR="00F103B7" w:rsidRPr="00076B31" w:rsidRDefault="008E304C" w:rsidP="008E0A64">
                      <w:pPr>
                        <w:ind w:firstLine="0"/>
                        <w:jc w:val="center"/>
                        <w:rPr>
                          <w:rFonts w:ascii="Arial" w:hAnsi="Arial" w:cs="Arial"/>
                          <w:sz w:val="18"/>
                          <w:szCs w:val="18"/>
                        </w:rPr>
                      </w:pPr>
                      <w:r w:rsidRPr="00076B31">
                        <w:rPr>
                          <w:rFonts w:ascii="Arial" w:hAnsi="Arial" w:cs="Arial"/>
                          <w:sz w:val="18"/>
                          <w:szCs w:val="18"/>
                        </w:rPr>
                        <w:fldChar w:fldCharType="begin"/>
                      </w:r>
                      <w:r w:rsidR="00F103B7" w:rsidRPr="00076B31">
                        <w:rPr>
                          <w:rFonts w:ascii="Arial" w:hAnsi="Arial" w:cs="Arial"/>
                          <w:sz w:val="18"/>
                          <w:szCs w:val="18"/>
                        </w:rPr>
                        <w:instrText xml:space="preserve"> PAGE    \* MERGEFORMAT </w:instrText>
                      </w:r>
                      <w:r w:rsidRPr="00076B31">
                        <w:rPr>
                          <w:rFonts w:ascii="Arial" w:hAnsi="Arial" w:cs="Arial"/>
                          <w:sz w:val="18"/>
                          <w:szCs w:val="18"/>
                        </w:rPr>
                        <w:fldChar w:fldCharType="separate"/>
                      </w:r>
                      <w:r w:rsidR="00F8462B">
                        <w:rPr>
                          <w:rFonts w:ascii="Arial" w:hAnsi="Arial" w:cs="Arial"/>
                          <w:noProof/>
                          <w:sz w:val="18"/>
                          <w:szCs w:val="18"/>
                        </w:rPr>
                        <w:t>iii</w:t>
                      </w:r>
                      <w:r w:rsidRPr="00076B31">
                        <w:rPr>
                          <w:rFonts w:ascii="Arial" w:hAnsi="Arial" w:cs="Arial"/>
                          <w:sz w:val="18"/>
                          <w:szCs w:val="18"/>
                        </w:rPr>
                        <w:fldChar w:fldCharType="end"/>
                      </w:r>
                    </w:p>
                  </w:txbxContent>
                </v:textbox>
              </v:shape>
              <v:group id="Group 39" o:spid="_x0000_s208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40" o:spid="_x0000_s208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NsIA&#10;AADbAAAADwAAAGRycy9kb3ducmV2LnhtbERPz2vCMBS+D/Y/hCfsNlMtG9IZxSkFDzu4OnZ+JM+2&#10;2rzUJmvr/vrlIOz48f1erkfbiJ46XztWMJsmIIi1MzWXCr6O+fMChA/IBhvHpOBGHtarx4clZsYN&#10;/El9EUoRQ9hnqKAKoc2k9Loii37qWuLInVxnMUTYldJ0OMRw28h5krxKizXHhgpb2lakL8WPVZB+&#10;4K58/9XX4yH/XiRnp3Wae6WeJuPmDUSgMfyL7+69UfAS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sk2wgAAANsAAAAPAAAAAAAAAAAAAAAAAJgCAABkcnMvZG93&#10;bnJldi54bWxQSwUGAAAAAAQABAD1AAAAhwMAAAAA&#10;" fillcolor="#7ba0cd [2420]" stroked="f"/>
                <v:oval id="Oval 41" o:spid="_x0000_s208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srcMA&#10;AADbAAAADwAAAGRycy9kb3ducmV2LnhtbESPQWsCMRSE74L/ITzBm2ZVLLIaRSsLPXiwKp4fyXN3&#10;dfOy3UTd9tc3QqHHYWa+YRar1lbiQY0vHSsYDRMQxNqZknMFp2M2mIHwAdlg5ZgUfJOH1bLbWWBq&#10;3JM/6XEIuYgQ9ikqKEKoUym9LsiiH7qaOHoX11gMUTa5NA0+I9xWcpwkb9JiyXGhwJreC9K3w90q&#10;mOxwm29+9Ndxn51nydVpPcm8Uv1eu56DCNSG//Bf+8MomI7g9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srcMAAADbAAAADwAAAAAAAAAAAAAAAACYAgAAZHJzL2Rv&#10;d25yZXYueG1sUEsFBgAAAAAEAAQA9QAAAIgDAAAAAA==&#10;" fillcolor="#7ba0cd [2420]" stroked="f"/>
                <v:oval id="Oval 42" o:spid="_x0000_s208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y2sQA&#10;AADbAAAADwAAAGRycy9kb3ducmV2LnhtbESPQWvCQBSE74L/YXmCN92oWCR1FW0J9ODBGvH82H1N&#10;0mbfxuyqqb/eFQo9DjPzDbNcd7YWV2p95VjBZJyAINbOVFwoOObZaAHCB2SDtWNS8Ese1qt+b4mp&#10;cTf+pOshFCJC2KeooAyhSaX0uiSLfuwa4uh9udZiiLItpGnxFuG2ltMkeZEWK44LJTb0VpL+OVys&#10;gtkO34vtXZ/zfXZaJN9O61nmlRoOus0riEBd+A//tT+MgvkU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48trEAAAA2wAAAA8AAAAAAAAAAAAAAAAAmAIAAGRycy9k&#10;b3ducmV2LnhtbFBLBQYAAAAABAAEAPUAAACJAwAAAAA=&#10;" fillcolor="#7ba0cd [2420]" stroked="f"/>
              </v:group>
              <w10:anchorlock/>
            </v:group>
          </w:pict>
        </w:r>
      </w:p>
    </w:sdtContent>
  </w:sdt>
  <w:p w:rsidR="00F103B7" w:rsidRDefault="00F103B7" w:rsidP="008E0A64">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365"/>
      <w:docPartObj>
        <w:docPartGallery w:val="Page Numbers (Bottom of Page)"/>
        <w:docPartUnique/>
      </w:docPartObj>
    </w:sdtPr>
    <w:sdtContent>
      <w:p w:rsidR="00911CD2" w:rsidRPr="00E17E6E" w:rsidRDefault="003B6A5E" w:rsidP="00911CD2">
        <w:pPr>
          <w:shd w:val="clear" w:color="auto" w:fill="FFFFFF"/>
          <w:jc w:val="center"/>
          <w:rPr>
            <w:rFonts w:ascii="Arial Narrow" w:hAnsi="Arial Narrow"/>
            <w:color w:val="0070C0"/>
            <w:sz w:val="16"/>
            <w:szCs w:val="16"/>
          </w:rPr>
        </w:pPr>
        <w:r w:rsidRPr="003B6A5E">
          <w:rPr>
            <w:rFonts w:ascii="Arial Narrow" w:hAnsi="Arial Narrow"/>
            <w:i/>
            <w:color w:val="244061" w:themeColor="accent1" w:themeShade="80"/>
            <w:sz w:val="16"/>
            <w:szCs w:val="16"/>
          </w:rPr>
          <w:t>West Virginia P</w:t>
        </w:r>
        <w:r w:rsidR="00911CD2" w:rsidRPr="003B6A5E">
          <w:rPr>
            <w:rFonts w:ascii="Arial Narrow" w:hAnsi="Arial Narrow"/>
            <w:i/>
            <w:color w:val="244061" w:themeColor="accent1" w:themeShade="80"/>
            <w:sz w:val="16"/>
            <w:szCs w:val="16"/>
          </w:rPr>
          <w:t xml:space="preserve">revention and Interpersonal Violence </w:t>
        </w:r>
        <w:r>
          <w:rPr>
            <w:rFonts w:ascii="Arial Narrow" w:hAnsi="Arial Narrow"/>
            <w:i/>
            <w:color w:val="244061" w:themeColor="accent1" w:themeShade="80"/>
            <w:sz w:val="16"/>
            <w:szCs w:val="16"/>
          </w:rPr>
          <w:t xml:space="preserve">Intervention </w:t>
        </w:r>
        <w:r w:rsidRPr="003B6A5E">
          <w:rPr>
            <w:rFonts w:ascii="Arial Narrow" w:hAnsi="Arial Narrow"/>
            <w:i/>
            <w:color w:val="244061" w:themeColor="accent1" w:themeShade="80"/>
            <w:sz w:val="16"/>
            <w:szCs w:val="16"/>
          </w:rPr>
          <w:t>Training</w:t>
        </w:r>
        <w:r w:rsidR="00A56BA4">
          <w:rPr>
            <w:rFonts w:ascii="Arial Narrow" w:hAnsi="Arial Narrow"/>
            <w:i/>
            <w:color w:val="244061" w:themeColor="accent1" w:themeShade="80"/>
            <w:sz w:val="16"/>
            <w:szCs w:val="16"/>
          </w:rPr>
          <w:t xml:space="preserve"> (PIVIT)</w:t>
        </w:r>
        <w:r w:rsidR="00911CD2" w:rsidRPr="003B6A5E">
          <w:rPr>
            <w:rFonts w:ascii="Arial Narrow" w:hAnsi="Arial Narrow"/>
            <w:i/>
            <w:color w:val="244061" w:themeColor="accent1" w:themeShade="80"/>
            <w:sz w:val="16"/>
            <w:szCs w:val="16"/>
          </w:rPr>
          <w:t xml:space="preserve"> Toolkit: Law Enforcement and Security Edition</w:t>
        </w:r>
      </w:p>
      <w:p w:rsidR="00911CD2" w:rsidRDefault="008E304C" w:rsidP="00911CD2">
        <w:pPr>
          <w:spacing w:line="264" w:lineRule="auto"/>
          <w:jc w:val="center"/>
        </w:pPr>
        <w:r>
          <w:rPr>
            <w:noProof/>
            <w:lang w:bidi="ar-SA"/>
          </w:rPr>
        </w:r>
        <w:r>
          <w:rPr>
            <w:noProof/>
            <w:lang w:bidi="ar-SA"/>
          </w:rPr>
          <w:pict>
            <v:group id="Group 56" o:spid="_x0000_s207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">
              <v:shapetype id="_x0000_t202" coordsize="21600,21600" o:spt="202" path="m,l,21600r21600,l21600,xe">
                <v:stroke joinstyle="miter"/>
                <v:path gradientshapeok="t" o:connecttype="rect"/>
              </v:shapetype>
              <v:shape id="Text Box 57" o:spid="_x0000_s208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pKMMA&#10;AADbAAAADwAAAGRycy9kb3ducmV2LnhtbESPQWvCQBSE7wX/w/IEL8VslFJ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pKMMAAADbAAAADwAAAAAAAAAAAAAAAACYAgAAZHJzL2Rv&#10;d25yZXYueG1sUEsFBgAAAAAEAAQA9QAAAIgDAAAAAA==&#10;" filled="f" stroked="f">
                <v:textbox inset="0,0,0,0">
                  <w:txbxContent>
                    <w:p w:rsidR="00911CD2" w:rsidRPr="00C32B78" w:rsidRDefault="008E304C" w:rsidP="00911CD2">
                      <w:pPr>
                        <w:ind w:firstLine="0"/>
                        <w:jc w:val="center"/>
                        <w:rPr>
                          <w:rFonts w:ascii="Arial" w:hAnsi="Arial" w:cs="Arial"/>
                          <w:sz w:val="18"/>
                          <w:szCs w:val="18"/>
                        </w:rPr>
                      </w:pPr>
                      <w:r w:rsidRPr="00C32B78">
                        <w:rPr>
                          <w:rFonts w:ascii="Arial" w:hAnsi="Arial" w:cs="Arial"/>
                          <w:sz w:val="18"/>
                          <w:szCs w:val="18"/>
                        </w:rPr>
                        <w:fldChar w:fldCharType="begin"/>
                      </w:r>
                      <w:r w:rsidR="00911CD2" w:rsidRPr="00C32B78">
                        <w:rPr>
                          <w:rFonts w:ascii="Arial" w:hAnsi="Arial" w:cs="Arial"/>
                          <w:sz w:val="18"/>
                          <w:szCs w:val="18"/>
                        </w:rPr>
                        <w:instrText xml:space="preserve"> PAGE    \* MERGEFORMAT </w:instrText>
                      </w:r>
                      <w:r w:rsidRPr="00C32B78">
                        <w:rPr>
                          <w:rFonts w:ascii="Arial" w:hAnsi="Arial" w:cs="Arial"/>
                          <w:sz w:val="18"/>
                          <w:szCs w:val="18"/>
                        </w:rPr>
                        <w:fldChar w:fldCharType="separate"/>
                      </w:r>
                      <w:r w:rsidR="00F0022F">
                        <w:rPr>
                          <w:rFonts w:ascii="Arial" w:hAnsi="Arial" w:cs="Arial"/>
                          <w:noProof/>
                          <w:sz w:val="18"/>
                          <w:szCs w:val="18"/>
                        </w:rPr>
                        <w:t>ii</w:t>
                      </w:r>
                      <w:r w:rsidRPr="00C32B78">
                        <w:rPr>
                          <w:rFonts w:ascii="Arial" w:hAnsi="Arial" w:cs="Arial"/>
                          <w:sz w:val="18"/>
                          <w:szCs w:val="18"/>
                        </w:rPr>
                        <w:fldChar w:fldCharType="end"/>
                      </w:r>
                    </w:p>
                  </w:txbxContent>
                </v:textbox>
              </v:shape>
              <v:group id="Group 58" o:spid="_x0000_s208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59" o:spid="_x0000_s208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Z6MQA&#10;AADbAAAADwAAAGRycy9kb3ducmV2LnhtbESPQWvCQBSE74L/YXmCN91YpUjqKloJeOihNeL5sfua&#10;pM2+jdlVU3+9WxA8DjPzDbNYdbYWF2p95VjBZJyAINbOVFwoOOTZaA7CB2SDtWNS8EceVst+b4Gp&#10;cVf+oss+FCJC2KeooAyhSaX0uiSLfuwa4uh9u9ZiiLItpGnxGuG2li9J8iotVhwXSmzovST9uz9b&#10;BdMP3Babmz7ln9lxnvw4raeZV2o46NZvIAJ14Rl+tHdGwWwG/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EWejEAAAA2wAAAA8AAAAAAAAAAAAAAAAAmAIAAGRycy9k&#10;b3ducmV2LnhtbFBLBQYAAAAABAAEAPUAAACJAwAAAAA=&#10;" fillcolor="#7ba0cd [2420]" stroked="f"/>
                <v:oval id="Oval 60" o:spid="_x0000_s208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8c8UA&#10;AADbAAAADwAAAGRycy9kb3ducmV2LnhtbESPS2/CMBCE75X4D9YicSsOjyIUMIiHInHooQXEeWUv&#10;SSBeh9hA2l9fV6rU42hmvtHMl62txIMaXzpWMOgnIIi1MyXnCo6H7HUKwgdkg5VjUvBFHpaLzssc&#10;U+Oe/EmPfchFhLBPUUERQp1K6XVBFn3f1cTRO7vGYoiyyaVp8BnhtpLDJJlIiyXHhQJr2hSkr/u7&#10;VTB6x22+/ta3w0d2miYXp/Uo80r1uu1qBiJQG/7Df+2dUTB+g9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PxzxQAAANsAAAAPAAAAAAAAAAAAAAAAAJgCAABkcnMv&#10;ZG93bnJldi54bWxQSwUGAAAAAAQABAD1AAAAigMAAAAA&#10;" fillcolor="#7ba0cd [2420]" stroked="f"/>
                <v:oval id="Oval 61" o:spid="_x0000_s208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iBMQA&#10;AADbAAAADwAAAGRycy9kb3ducmV2LnhtbESPQWvCQBSE7wX/w/KE3urGKiKpm6CVQA89tEY8P3Zf&#10;k7TZtzG7auqv7xYEj8PMfMOs8sG24ky9bxwrmE4SEMTamYYrBfuyeFqC8AHZYOuYFPyShzwbPaww&#10;Ne7Cn3TehUpECPsUFdQhdKmUXtdk0U9cRxy9L9dbDFH2lTQ9XiLctvI5SRbSYsNxocaOXmvSP7uT&#10;VTB7x221uepj+VEclsm303pWeKUex8P6BUSgIdzDt/abUTBf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YgTEAAAA2wAAAA8AAAAAAAAAAAAAAAAAmAIAAGRycy9k&#10;b3ducmV2LnhtbFBLBQYAAAAABAAEAPUAAACJAwAAAAA=&#10;" fillcolor="#7ba0cd [2420]" stroked="f"/>
              </v:group>
              <w10:wrap type="none"/>
              <w10:anchorlock/>
            </v:group>
          </w:pict>
        </w:r>
      </w:p>
    </w:sdtContent>
  </w:sdt>
  <w:p w:rsidR="00F103B7" w:rsidRDefault="00F10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283"/>
      <w:docPartObj>
        <w:docPartGallery w:val="Page Numbers (Bottom of Page)"/>
        <w:docPartUnique/>
      </w:docPartObj>
    </w:sdtPr>
    <w:sdtContent>
      <w:p w:rsidR="00F103B7" w:rsidRPr="003B1BC4" w:rsidRDefault="00F103B7" w:rsidP="008E0A64">
        <w:pPr>
          <w:jc w:val="center"/>
          <w:rPr>
            <w:rFonts w:ascii="Arial Narrow" w:hAnsi="Arial Narrow" w:cs="Arial"/>
            <w:bCs/>
            <w:i/>
            <w:color w:val="31849B"/>
            <w:sz w:val="16"/>
            <w:szCs w:val="16"/>
          </w:rPr>
        </w:pPr>
        <w:r w:rsidRPr="003B1BC4">
          <w:rPr>
            <w:rFonts w:ascii="Arial Narrow" w:hAnsi="Arial Narrow"/>
            <w:bCs/>
            <w:i/>
            <w:color w:val="31849B"/>
            <w:sz w:val="16"/>
            <w:szCs w:val="16"/>
          </w:rPr>
          <w:t xml:space="preserve">West Virginia Sexual Violence </w:t>
        </w:r>
        <w:r>
          <w:rPr>
            <w:rFonts w:ascii="Arial Narrow" w:hAnsi="Arial Narrow"/>
            <w:bCs/>
            <w:i/>
            <w:color w:val="31849B"/>
            <w:sz w:val="16"/>
            <w:szCs w:val="16"/>
          </w:rPr>
          <w:t xml:space="preserve">Training and </w:t>
        </w:r>
        <w:r w:rsidRPr="003B1BC4">
          <w:rPr>
            <w:rFonts w:ascii="Arial Narrow" w:hAnsi="Arial Narrow"/>
            <w:bCs/>
            <w:i/>
            <w:color w:val="31849B"/>
            <w:sz w:val="16"/>
            <w:szCs w:val="16"/>
          </w:rPr>
          <w:t>Prevention Toolki</w:t>
        </w:r>
        <w:r>
          <w:rPr>
            <w:rFonts w:ascii="Arial Narrow" w:hAnsi="Arial Narrow"/>
            <w:bCs/>
            <w:i/>
            <w:color w:val="31849B"/>
            <w:sz w:val="16"/>
            <w:szCs w:val="16"/>
          </w:rPr>
          <w:t xml:space="preserve">t </w:t>
        </w:r>
        <w:r w:rsidRPr="003B1BC4">
          <w:rPr>
            <w:rFonts w:ascii="Arial Narrow" w:hAnsi="Arial Narrow" w:cs="Arial"/>
            <w:bCs/>
            <w:i/>
            <w:color w:val="31849B"/>
            <w:sz w:val="16"/>
            <w:szCs w:val="16"/>
          </w:rPr>
          <w:t xml:space="preserve">for Working with </w:t>
        </w:r>
        <w:r>
          <w:rPr>
            <w:rFonts w:ascii="Arial Narrow" w:hAnsi="Arial Narrow" w:cs="Arial"/>
            <w:bCs/>
            <w:i/>
            <w:color w:val="31849B"/>
            <w:sz w:val="16"/>
            <w:szCs w:val="16"/>
          </w:rPr>
          <w:t>Persons with Disabilities</w:t>
        </w:r>
      </w:p>
      <w:p w:rsidR="00F103B7" w:rsidRDefault="008E304C">
        <w:pPr>
          <w:pStyle w:val="Footer"/>
          <w:jc w:val="center"/>
        </w:pPr>
        <w:r>
          <w:rPr>
            <w:noProof/>
            <w:lang w:bidi="ar-SA"/>
          </w:rPr>
        </w:r>
        <w:r>
          <w:rPr>
            <w:noProof/>
            <w:lang w:bidi="ar-SA"/>
          </w:rPr>
          <w:pict>
            <v:group id="Group 25" o:spid="_x0000_s207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">
              <v:shapetype id="_x0000_t202" coordsize="21600,21600" o:spt="202" path="m,l,21600r21600,l21600,xe">
                <v:stroke joinstyle="miter"/>
                <v:path gradientshapeok="t" o:connecttype="rect"/>
              </v:shapetype>
              <v:shape id="Text Box 26" o:spid="_x0000_s207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VsQA&#10;AADbAAAADwAAAGRycy9kb3ducmV2LnhtbESPQWuDQBSE74X+h+UVeilxbQM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FbEAAAA2wAAAA8AAAAAAAAAAAAAAAAAmAIAAGRycy9k&#10;b3ducmV2LnhtbFBLBQYAAAAABAAEAPUAAACJAwAAAAA=&#10;" filled="f" stroked="f">
                <v:textbox inset="0,0,0,0">
                  <w:txbxContent>
                    <w:p w:rsidR="00F103B7" w:rsidRPr="00076B31" w:rsidRDefault="008E304C" w:rsidP="008E0A64">
                      <w:pPr>
                        <w:ind w:firstLine="0"/>
                        <w:jc w:val="center"/>
                        <w:rPr>
                          <w:rFonts w:ascii="Arial" w:hAnsi="Arial" w:cs="Arial"/>
                          <w:sz w:val="18"/>
                          <w:szCs w:val="18"/>
                        </w:rPr>
                      </w:pPr>
                      <w:r w:rsidRPr="00076B31">
                        <w:rPr>
                          <w:rFonts w:ascii="Arial" w:hAnsi="Arial" w:cs="Arial"/>
                          <w:sz w:val="18"/>
                          <w:szCs w:val="18"/>
                        </w:rPr>
                        <w:fldChar w:fldCharType="begin"/>
                      </w:r>
                      <w:r w:rsidR="00F103B7" w:rsidRPr="00076B31">
                        <w:rPr>
                          <w:rFonts w:ascii="Arial" w:hAnsi="Arial" w:cs="Arial"/>
                          <w:sz w:val="18"/>
                          <w:szCs w:val="18"/>
                        </w:rPr>
                        <w:instrText xml:space="preserve"> PAGE    \* MERGEFORMAT </w:instrText>
                      </w:r>
                      <w:r w:rsidRPr="00076B31">
                        <w:rPr>
                          <w:rFonts w:ascii="Arial" w:hAnsi="Arial" w:cs="Arial"/>
                          <w:sz w:val="18"/>
                          <w:szCs w:val="18"/>
                        </w:rPr>
                        <w:fldChar w:fldCharType="separate"/>
                      </w:r>
                      <w:r w:rsidR="00F103B7">
                        <w:rPr>
                          <w:rFonts w:ascii="Arial" w:hAnsi="Arial" w:cs="Arial"/>
                          <w:noProof/>
                          <w:sz w:val="18"/>
                          <w:szCs w:val="18"/>
                        </w:rPr>
                        <w:t>ii</w:t>
                      </w:r>
                      <w:r w:rsidRPr="00076B31">
                        <w:rPr>
                          <w:rFonts w:ascii="Arial" w:hAnsi="Arial" w:cs="Arial"/>
                          <w:sz w:val="18"/>
                          <w:szCs w:val="18"/>
                        </w:rPr>
                        <w:fldChar w:fldCharType="end"/>
                      </w:r>
                    </w:p>
                  </w:txbxContent>
                </v:textbox>
              </v:shape>
              <v:group id="Group 27" o:spid="_x0000_s207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28" o:spid="_x0000_s207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gkMAA&#10;AADbAAAADwAAAGRycy9kb3ducmV2LnhtbERPTWvCQBC9F/wPywi91Y0VikRXUUvAQw+tiudhd0yi&#10;2dmYXTXtr+8cCj0+3vd82ftG3amLdWAD41EGitgGV3Np4LAvXqagYkJ22AQmA98UYbkYPM0xd+HB&#10;X3TfpVJJCMccDVQptbnW0VbkMY5CSyzcKXQek8Cu1K7Dh4T7Rr9m2Zv2WLM0VNjSpiJ72d28gckH&#10;vpfrH3vdfxbHaXYO1k6KaMzzsF/NQCXq07/4z7114pOx8kV+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8gkMAAAADbAAAADwAAAAAAAAAAAAAAAACYAgAAZHJzL2Rvd25y&#10;ZXYueG1sUEsFBgAAAAAEAAQA9QAAAIUDAAAAAA==&#10;" fillcolor="#7ba0cd [2420]" stroked="f"/>
                <v:oval id="Oval 29" o:spid="_x0000_s207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FC8MA&#10;AADbAAAADwAAAGRycy9kb3ducmV2LnhtbESPT2sCMRTE7wW/Q3iCt5q1gujWKNqy4MGD/+j5kbzu&#10;bt28bDdRVz+9EQSPw8xvhpnOW1uJMzW+dKxg0E9AEGtnSs4VHPbZ+xiED8gGK8ek4Eoe5rPO2xRT&#10;4y68pfMu5CKWsE9RQRFCnUrpdUEWfd/VxNH7dY3FEGWTS9PgJZbbSn4kyUhaLDkuFFjTV0H6uDtZ&#10;BcM1fufLm/7fb7KfcfLntB5mXqlet118ggjUhlf4Sa9M5C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FC8MAAADbAAAADwAAAAAAAAAAAAAAAACYAgAAZHJzL2Rv&#10;d25yZXYueG1sUEsFBgAAAAAEAAQA9QAAAIgDAAAAAA==&#10;" fillcolor="#7ba0cd [2420]" stroked="f"/>
                <v:oval id="Oval 30" o:spid="_x0000_s2075"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f68IA&#10;AADbAAAADwAAAGRycy9kb3ducmV2LnhtbERPz2vCMBS+D/Y/hCfsNlPtGNIZxSkFDzu4OnZ+JM+2&#10;2rzUJmvr/vrlIOz48f1erkfbiJ46XztWMJsmIIi1MzWXCr6O+fMChA/IBhvHpOBGHtarx4clZsYN&#10;/El9EUoRQ9hnqKAKoc2k9Loii37qWuLInVxnMUTYldJ0OMRw28h5krxKizXHhgpb2lakL8WPVZB+&#10;4K58/9XX4yH/XiRnp3Wae6WeJuPmDUSgMfyL7+69UfAS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1/rwgAAANsAAAAPAAAAAAAAAAAAAAAAAJgCAABkcnMvZG93&#10;bnJldi54bWxQSwUGAAAAAAQABAD1AAAAhwMAAAAA&#10;" fillcolor="#7ba0cd [2420]" stroked="f"/>
              </v:group>
              <w10:anchorlock/>
            </v:group>
          </w:pict>
        </w:r>
      </w:p>
    </w:sdtContent>
  </w:sdt>
  <w:p w:rsidR="00F103B7" w:rsidRDefault="00F103B7" w:rsidP="008E0A64">
    <w:pPr>
      <w:pStyle w:val="Footer"/>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284"/>
      <w:docPartObj>
        <w:docPartGallery w:val="Page Numbers (Bottom of Page)"/>
        <w:docPartUnique/>
      </w:docPartObj>
    </w:sdtPr>
    <w:sdtContent>
      <w:p w:rsidR="00F103B7" w:rsidRPr="003B1BC4" w:rsidRDefault="00F103B7" w:rsidP="008E0A64">
        <w:pPr>
          <w:spacing w:line="264" w:lineRule="auto"/>
          <w:ind w:firstLine="0"/>
          <w:jc w:val="center"/>
          <w:rPr>
            <w:rFonts w:ascii="Arial Narrow" w:hAnsi="Arial Narrow" w:cs="Arial"/>
            <w:bCs/>
            <w:i/>
            <w:color w:val="31849B"/>
            <w:sz w:val="16"/>
            <w:szCs w:val="16"/>
          </w:rPr>
        </w:pPr>
        <w:r w:rsidRPr="003B1BC4">
          <w:rPr>
            <w:rFonts w:ascii="Arial Narrow" w:hAnsi="Arial Narrow"/>
            <w:bCs/>
            <w:i/>
            <w:color w:val="31849B"/>
            <w:sz w:val="16"/>
            <w:szCs w:val="16"/>
          </w:rPr>
          <w:t xml:space="preserve">West Virginia Sexual Violence </w:t>
        </w:r>
        <w:r>
          <w:rPr>
            <w:rFonts w:ascii="Arial Narrow" w:hAnsi="Arial Narrow"/>
            <w:bCs/>
            <w:i/>
            <w:color w:val="31849B"/>
            <w:sz w:val="16"/>
            <w:szCs w:val="16"/>
          </w:rPr>
          <w:t xml:space="preserve">Training </w:t>
        </w:r>
        <w:r w:rsidRPr="003B1BC4">
          <w:rPr>
            <w:rFonts w:ascii="Arial Narrow" w:hAnsi="Arial Narrow"/>
            <w:bCs/>
            <w:i/>
            <w:color w:val="31849B"/>
            <w:sz w:val="16"/>
            <w:szCs w:val="16"/>
          </w:rPr>
          <w:t>Toolkit</w:t>
        </w:r>
        <w:r>
          <w:rPr>
            <w:rFonts w:ascii="Arial Narrow" w:hAnsi="Arial Narrow"/>
            <w:bCs/>
            <w:i/>
            <w:color w:val="31849B"/>
            <w:sz w:val="16"/>
            <w:szCs w:val="16"/>
          </w:rPr>
          <w:t xml:space="preserve"> for College Law Enforcement</w:t>
        </w:r>
      </w:p>
      <w:p w:rsidR="00F103B7" w:rsidRDefault="008E304C">
        <w:pPr>
          <w:pStyle w:val="Footer"/>
          <w:jc w:val="center"/>
        </w:pPr>
        <w:r>
          <w:rPr>
            <w:noProof/>
            <w:lang w:bidi="ar-SA"/>
          </w:rPr>
        </w:r>
        <w:r>
          <w:rPr>
            <w:noProof/>
            <w:lang w:bidi="ar-SA"/>
          </w:rPr>
          <w:pict>
            <v:group id="Group 19" o:spid="_x0000_s206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">
              <v:shapetype id="_x0000_t202" coordsize="21600,21600" o:spt="202" path="m,l,21600r21600,l21600,xe">
                <v:stroke joinstyle="miter"/>
                <v:path gradientshapeok="t" o:connecttype="rect"/>
              </v:shapetype>
              <v:shape id="Text Box 20" o:spid="_x0000_s207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textbox inset="0,0,0,0">
                  <w:txbxContent>
                    <w:p w:rsidR="00F103B7" w:rsidRPr="00076B31" w:rsidRDefault="008E304C" w:rsidP="008E0A64">
                      <w:pPr>
                        <w:ind w:firstLine="0"/>
                        <w:jc w:val="center"/>
                        <w:rPr>
                          <w:rFonts w:ascii="Arial" w:hAnsi="Arial" w:cs="Arial"/>
                          <w:sz w:val="18"/>
                          <w:szCs w:val="18"/>
                        </w:rPr>
                      </w:pPr>
                      <w:r w:rsidRPr="00076B31">
                        <w:rPr>
                          <w:rFonts w:ascii="Arial" w:hAnsi="Arial" w:cs="Arial"/>
                          <w:sz w:val="18"/>
                          <w:szCs w:val="18"/>
                        </w:rPr>
                        <w:fldChar w:fldCharType="begin"/>
                      </w:r>
                      <w:r w:rsidR="00F103B7" w:rsidRPr="00076B31">
                        <w:rPr>
                          <w:rFonts w:ascii="Arial" w:hAnsi="Arial" w:cs="Arial"/>
                          <w:sz w:val="18"/>
                          <w:szCs w:val="18"/>
                        </w:rPr>
                        <w:instrText xml:space="preserve"> PAGE    \* MERGEFORMAT </w:instrText>
                      </w:r>
                      <w:r w:rsidRPr="00076B31">
                        <w:rPr>
                          <w:rFonts w:ascii="Arial" w:hAnsi="Arial" w:cs="Arial"/>
                          <w:sz w:val="18"/>
                          <w:szCs w:val="18"/>
                        </w:rPr>
                        <w:fldChar w:fldCharType="separate"/>
                      </w:r>
                      <w:r w:rsidR="00F103B7">
                        <w:rPr>
                          <w:rFonts w:ascii="Arial" w:hAnsi="Arial" w:cs="Arial"/>
                          <w:noProof/>
                          <w:sz w:val="18"/>
                          <w:szCs w:val="18"/>
                        </w:rPr>
                        <w:t>iv</w:t>
                      </w:r>
                      <w:r w:rsidRPr="00076B31">
                        <w:rPr>
                          <w:rFonts w:ascii="Arial" w:hAnsi="Arial" w:cs="Arial"/>
                          <w:sz w:val="18"/>
                          <w:szCs w:val="18"/>
                        </w:rPr>
                        <w:fldChar w:fldCharType="end"/>
                      </w:r>
                    </w:p>
                  </w:txbxContent>
                </v:textbox>
              </v:shape>
              <v:group id="Group 21" o:spid="_x0000_s206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2" o:spid="_x0000_s207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XesIA&#10;AADbAAAADwAAAGRycy9kb3ducmV2LnhtbESPQYvCMBSE74L/ITzBm6YqiHSNoi4FDx5cFc+P5G3b&#10;3eal20St/vqNIHgcZr4ZZr5sbSWu1PjSsYLRMAFBrJ0pOVdwOmaDGQgfkA1WjknBnTwsF93OHFPj&#10;bvxF10PIRSxhn6KCIoQ6ldLrgiz6oauJo/ftGoshyiaXpsFbLLeVHCfJVFosOS4UWNOmIP17uFgF&#10;kx1+5uuH/jvus/Ms+XFaTzKvVL/Xrj5ABGrDO/yityZyY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xd6wgAAANsAAAAPAAAAAAAAAAAAAAAAAJgCAABkcnMvZG93&#10;bnJldi54bWxQSwUGAAAAAAQABAD1AAAAhwMAAAAA&#10;" fillcolor="#7ba0cd [2420]" stroked="f"/>
                <v:oval id="Oval 23" o:spid="_x0000_s207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y4cQA&#10;AADbAAAADwAAAGRycy9kb3ducmV2LnhtbESPS2vDMBCE74H8B7GB3GK5NZTgRjF9YOghh+ZBz4u0&#10;td1aK9dSHSe/PgoEchxmvhlmVYy2FQP1vnGs4CFJQRBrZxquFBz25WIJwgdkg61jUnAiD8V6Ollh&#10;btyRtzTsQiViCfscFdQhdLmUXtdk0SeuI47et+sthij7Spoej7HctvIxTZ+kxYbjQo0dvdWkf3f/&#10;VkG2wffq9az/9p/l1zL9cVpnpVdqPhtfnkEEGsM9fKM/TOQyuH6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suHEAAAA2wAAAA8AAAAAAAAAAAAAAAAAmAIAAGRycy9k&#10;b3ducmV2LnhtbFBLBQYAAAAABAAEAPUAAACJAwAAAAA=&#10;" fillcolor="#7ba0cd [2420]" stroked="f"/>
                <v:oval id="Oval 24" o:spid="_x0000_s206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qlcMA&#10;AADbAAAADwAAAGRycy9kb3ducmV2LnhtbESPQWsCMRSE74L/ITzBm2atUmRrFG1Z8ODBqvT8SF53&#10;t25etpuoq7/eCILHYeabYWaL1lbiTI0vHSsYDRMQxNqZknMFh302mILwAdlg5ZgUXMnDYt7tzDA1&#10;7sLfdN6FXMQS9ikqKEKoUym9LsiiH7qaOHq/rrEYomxyaRq8xHJbybckeZcWS44LBdb0WZA+7k5W&#10;wXiDX/nqpv/32+xnmvw5rceZV6rfa5cfIAK14RV+0msTuQk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qlcMAAADbAAAADwAAAAAAAAAAAAAAAACYAgAAZHJzL2Rv&#10;d25yZXYueG1sUEsFBgAAAAAEAAQA9QAAAIgDAAAAAA==&#10;" fillcolor="#7ba0cd [2420]" stroked="f"/>
              </v:group>
              <w10:anchorlock/>
            </v:group>
          </w:pict>
        </w:r>
      </w:p>
    </w:sdtContent>
  </w:sdt>
  <w:p w:rsidR="00F103B7" w:rsidRDefault="00F103B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264"/>
      <w:docPartObj>
        <w:docPartGallery w:val="Page Numbers (Bottom of Page)"/>
        <w:docPartUnique/>
      </w:docPartObj>
    </w:sdtPr>
    <w:sdtContent>
      <w:p w:rsidR="00F103B7" w:rsidRDefault="008E304C">
        <w:pPr>
          <w:pStyle w:val="Footer"/>
          <w:jc w:val="center"/>
        </w:pPr>
        <w:r>
          <w:rPr>
            <w:noProof/>
            <w:lang w:bidi="ar-SA"/>
          </w:rPr>
        </w:r>
        <w:r>
          <w:rPr>
            <w:noProof/>
            <w:lang w:bidi="ar-SA"/>
          </w:rPr>
          <w:pict>
            <v:group id="Group 13" o:spid="_x0000_s2061"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">
              <v:shapetype id="_x0000_t202" coordsize="21600,21600" o:spt="202" path="m,l,21600r21600,l21600,xe">
                <v:stroke joinstyle="miter"/>
                <v:path gradientshapeok="t" o:connecttype="rect"/>
              </v:shapetype>
              <v:shape id="_x0000_s2066"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F103B7" w:rsidRPr="007640B4" w:rsidRDefault="008E304C" w:rsidP="007640B4">
                      <w:pPr>
                        <w:ind w:firstLine="0"/>
                        <w:jc w:val="center"/>
                        <w:rPr>
                          <w:rFonts w:ascii="Arial" w:hAnsi="Arial" w:cs="Arial"/>
                          <w:sz w:val="18"/>
                          <w:szCs w:val="18"/>
                        </w:rPr>
                      </w:pPr>
                      <w:r w:rsidRPr="007640B4">
                        <w:rPr>
                          <w:rFonts w:ascii="Arial" w:hAnsi="Arial" w:cs="Arial"/>
                          <w:sz w:val="18"/>
                          <w:szCs w:val="18"/>
                        </w:rPr>
                        <w:fldChar w:fldCharType="begin"/>
                      </w:r>
                      <w:r w:rsidR="00F103B7" w:rsidRPr="007640B4">
                        <w:rPr>
                          <w:rFonts w:ascii="Arial" w:hAnsi="Arial" w:cs="Arial"/>
                          <w:sz w:val="18"/>
                          <w:szCs w:val="18"/>
                        </w:rPr>
                        <w:instrText xml:space="preserve"> PAGE    \* MERGEFORMAT </w:instrText>
                      </w:r>
                      <w:r w:rsidRPr="007640B4">
                        <w:rPr>
                          <w:rFonts w:ascii="Arial" w:hAnsi="Arial" w:cs="Arial"/>
                          <w:sz w:val="18"/>
                          <w:szCs w:val="18"/>
                        </w:rPr>
                        <w:fldChar w:fldCharType="separate"/>
                      </w:r>
                      <w:r w:rsidR="00F103B7">
                        <w:rPr>
                          <w:rFonts w:ascii="Arial" w:hAnsi="Arial" w:cs="Arial"/>
                          <w:noProof/>
                          <w:sz w:val="18"/>
                          <w:szCs w:val="18"/>
                        </w:rPr>
                        <w:t>ii</w:t>
                      </w:r>
                      <w:r w:rsidRPr="007640B4">
                        <w:rPr>
                          <w:rFonts w:ascii="Arial" w:hAnsi="Arial" w:cs="Arial"/>
                          <w:sz w:val="18"/>
                          <w:szCs w:val="18"/>
                        </w:rPr>
                        <w:fldChar w:fldCharType="end"/>
                      </w:r>
                    </w:p>
                  </w:txbxContent>
                </v:textbox>
              </v:shape>
              <v:group id="Group 15" o:spid="_x0000_s2062"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16" o:spid="_x0000_s206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HpMMA&#10;AADbAAAADwAAAGRycy9kb3ducmV2LnhtbESPT4vCMBTE78J+h/AWvGmqgkjXKLpS8LAH/7HnR/Js&#10;q81Lt4na9dMbQfA4zMxvmOm8tZW4UuNLxwoG/QQEsXam5FzBYZ/1JiB8QDZYOSYF/+RhPvvoTDE1&#10;7sZbuu5CLiKEfYoKihDqVEqvC7Lo+64mjt7RNRZDlE0uTYO3CLeVHCbJWFosOS4UWNN3Qfq8u1gF&#10;ox9c5cu7/ttvst9JcnJajzKvVPezXXyBCNSGd/jVXhsFw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WHpMMAAADbAAAADwAAAAAAAAAAAAAAAACYAgAAZHJzL2Rv&#10;d25yZXYueG1sUEsFBgAAAAAEAAQA9QAAAIgDAAAAAA==&#10;" fillcolor="#7ba0cd [2420]" stroked="f"/>
                <v:oval id="Oval 17" o:spid="_x0000_s2064"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iP8QA&#10;AADbAAAADwAAAGRycy9kb3ducmV2LnhtbESPQWvCQBSE74L/YXmCN92oYCV1FW0J9ODBGvH82H1N&#10;0mbfxuyqqb/eFQo9DjPzDbNcd7YWV2p95VjBZJyAINbOVFwoOObZaAHCB2SDtWNS8Ese1qt+b4mp&#10;cTf+pOshFCJC2KeooAyhSaX0uiSLfuwa4uh9udZiiLItpGnxFuG2ltMkmUuLFceFEht6K0n/HC5W&#10;wWyH78X2rs/5Pjstkm+n9SzzSg0H3eYVRKAu/If/2h9GwfQF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Ij/EAAAA2wAAAA8AAAAAAAAAAAAAAAAAmAIAAGRycy9k&#10;b3ducmV2LnhtbFBLBQYAAAAABAAEAPUAAACJAwAAAAA=&#10;" fillcolor="#7ba0cd [2420]" stroked="f"/>
                <v:oval id="Oval 18" o:spid="_x0000_s2063"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2TcAA&#10;AADbAAAADwAAAGRycy9kb3ducmV2LnhtbERPTYvCMBC9C/6HMAveNF0Fka5RdpXCHjyoFc9DMttW&#10;m0ltslr99eYgeHy87/mys7W4Uusrxwo+RwkIYu1MxYWCQ54NZyB8QDZYOyYFd/KwXPR7c0yNu/GO&#10;rvtQiBjCPkUFZQhNKqXXJVn0I9cQR+7PtRZDhG0hTYu3GG5rOU6SqbRYcWwosaFVSfq8/7cKJhtc&#10;Fz8Pfcm32XGWnJzWk8wrNfjovr9ABOrCW/xy/xoF4z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a2TcAAAADbAAAADwAAAAAAAAAAAAAAAACYAgAAZHJzL2Rvd25y&#10;ZXYueG1sUEsFBgAAAAAEAAQA9QAAAIUDAAAAAA==&#10;" fillcolor="#7ba0cd [2420]" stroked="f"/>
              </v:group>
              <w10:anchorlock/>
            </v:group>
          </w:pict>
        </w:r>
      </w:p>
    </w:sdtContent>
  </w:sdt>
  <w:p w:rsidR="00F103B7" w:rsidRDefault="00F103B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366"/>
      <w:docPartObj>
        <w:docPartGallery w:val="Page Numbers (Bottom of Page)"/>
        <w:docPartUnique/>
      </w:docPartObj>
    </w:sdtPr>
    <w:sdtContent>
      <w:p w:rsidR="00911CD2" w:rsidRPr="00E17E6E" w:rsidRDefault="003B6A5E" w:rsidP="00911CD2">
        <w:pPr>
          <w:shd w:val="clear" w:color="auto" w:fill="FFFFFF"/>
          <w:jc w:val="center"/>
          <w:rPr>
            <w:rFonts w:ascii="Arial Narrow" w:hAnsi="Arial Narrow"/>
            <w:color w:val="0070C0"/>
            <w:sz w:val="16"/>
            <w:szCs w:val="16"/>
          </w:rPr>
        </w:pPr>
        <w:r w:rsidRPr="003B6A5E">
          <w:rPr>
            <w:rFonts w:ascii="Arial Narrow" w:hAnsi="Arial Narrow"/>
            <w:i/>
            <w:color w:val="244061" w:themeColor="accent1" w:themeShade="80"/>
            <w:sz w:val="16"/>
            <w:szCs w:val="16"/>
          </w:rPr>
          <w:t xml:space="preserve">West Virginia Prevention and Interpersonal Violence </w:t>
        </w:r>
        <w:r>
          <w:rPr>
            <w:rFonts w:ascii="Arial Narrow" w:hAnsi="Arial Narrow"/>
            <w:i/>
            <w:color w:val="244061" w:themeColor="accent1" w:themeShade="80"/>
            <w:sz w:val="16"/>
            <w:szCs w:val="16"/>
          </w:rPr>
          <w:t xml:space="preserve">Intervention </w:t>
        </w:r>
        <w:r w:rsidR="00215C9F">
          <w:rPr>
            <w:rFonts w:ascii="Arial Narrow" w:hAnsi="Arial Narrow"/>
            <w:i/>
            <w:color w:val="244061" w:themeColor="accent1" w:themeShade="80"/>
            <w:sz w:val="16"/>
            <w:szCs w:val="16"/>
          </w:rPr>
          <w:t>Training (PIVIT) Toolkit</w:t>
        </w:r>
        <w:r w:rsidRPr="003B6A5E">
          <w:rPr>
            <w:rFonts w:ascii="Arial Narrow" w:hAnsi="Arial Narrow"/>
            <w:i/>
            <w:color w:val="244061" w:themeColor="accent1" w:themeShade="80"/>
            <w:sz w:val="16"/>
            <w:szCs w:val="16"/>
          </w:rPr>
          <w:t>: Law Enforcement and Security Edition</w:t>
        </w:r>
      </w:p>
      <w:p w:rsidR="00911CD2" w:rsidRDefault="008E304C" w:rsidP="00911CD2">
        <w:pPr>
          <w:spacing w:line="264" w:lineRule="auto"/>
          <w:jc w:val="center"/>
        </w:pPr>
        <w:r>
          <w:rPr>
            <w:noProof/>
            <w:lang w:bidi="ar-SA"/>
          </w:rPr>
        </w:r>
        <w:r>
          <w:rPr>
            <w:noProof/>
            <w:lang w:bidi="ar-SA"/>
          </w:rPr>
          <w:pict>
            <v:group id="Group 62" o:spid="_x0000_s205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">
              <v:shapetype id="_x0000_t202" coordsize="21600,21600" o:spt="202" path="m,l,21600r21600,l21600,xe">
                <v:stroke joinstyle="miter"/>
                <v:path gradientshapeok="t" o:connecttype="rect"/>
              </v:shapetype>
              <v:shape id="Text Box 63" o:spid="_x0000_s2060"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rsidR="00911CD2" w:rsidRPr="00C32B78" w:rsidRDefault="008E304C" w:rsidP="00911CD2">
                      <w:pPr>
                        <w:ind w:firstLine="0"/>
                        <w:jc w:val="center"/>
                        <w:rPr>
                          <w:rFonts w:ascii="Arial" w:hAnsi="Arial" w:cs="Arial"/>
                          <w:sz w:val="18"/>
                          <w:szCs w:val="18"/>
                        </w:rPr>
                      </w:pPr>
                      <w:r w:rsidRPr="00C32B78">
                        <w:rPr>
                          <w:rFonts w:ascii="Arial" w:hAnsi="Arial" w:cs="Arial"/>
                          <w:sz w:val="18"/>
                          <w:szCs w:val="18"/>
                        </w:rPr>
                        <w:fldChar w:fldCharType="begin"/>
                      </w:r>
                      <w:r w:rsidR="00911CD2" w:rsidRPr="00C32B78">
                        <w:rPr>
                          <w:rFonts w:ascii="Arial" w:hAnsi="Arial" w:cs="Arial"/>
                          <w:sz w:val="18"/>
                          <w:szCs w:val="18"/>
                        </w:rPr>
                        <w:instrText xml:space="preserve"> PAGE    \* MERGEFORMAT </w:instrText>
                      </w:r>
                      <w:r w:rsidRPr="00C32B78">
                        <w:rPr>
                          <w:rFonts w:ascii="Arial" w:hAnsi="Arial" w:cs="Arial"/>
                          <w:sz w:val="18"/>
                          <w:szCs w:val="18"/>
                        </w:rPr>
                        <w:fldChar w:fldCharType="separate"/>
                      </w:r>
                      <w:r w:rsidR="00F0022F">
                        <w:rPr>
                          <w:rFonts w:ascii="Arial" w:hAnsi="Arial" w:cs="Arial"/>
                          <w:noProof/>
                          <w:sz w:val="18"/>
                          <w:szCs w:val="18"/>
                        </w:rPr>
                        <w:t>iv</w:t>
                      </w:r>
                      <w:r w:rsidRPr="00C32B78">
                        <w:rPr>
                          <w:rFonts w:ascii="Arial" w:hAnsi="Arial" w:cs="Arial"/>
                          <w:sz w:val="18"/>
                          <w:szCs w:val="18"/>
                        </w:rPr>
                        <w:fldChar w:fldCharType="end"/>
                      </w:r>
                    </w:p>
                  </w:txbxContent>
                </v:textbox>
              </v:shape>
              <v:group id="Group 64" o:spid="_x0000_s205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65" o:spid="_x0000_s205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Za8EA&#10;AADbAAAADwAAAGRycy9kb3ducmV2LnhtbERPS4vCMBC+L/gfwgje1tQVRLtG0V0KHjz4Ys9DMtt2&#10;bSbdJmr11xtB8DYf33Om89ZW4kyNLx0rGPQTEMTamZJzBYd99j4G4QOywcoxKbiSh/ms8zbF1LgL&#10;b+m8C7mIIexTVFCEUKdSel2QRd93NXHkfl1jMUTY5NI0eInhtpIfSTKSFkuODQXW9FWQPu5OVsFw&#10;jd/58qb/95vsZ5z8Oa2HmVeq120XnyACteElfrpXJs6fwOOXe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2WvBAAAA2wAAAA8AAAAAAAAAAAAAAAAAmAIAAGRycy9kb3du&#10;cmV2LnhtbFBLBQYAAAAABAAEAPUAAACGAwAAAAA=&#10;" fillcolor="#7ba0cd [2420]" stroked="f"/>
                <v:oval id="Oval 66" o:spid="_x0000_s205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S8AA&#10;AADbAAAADwAAAGRycy9kb3ducmV2LnhtbERPTYvCMBC9C/6HMAveNF0Fka5RdpXCHjyoFc9DMttW&#10;m0ltslr99eYgeHy87/mys7W4Uusrxwo+RwkIYu1MxYWCQ54NZyB8QDZYOyYFd/KwXPR7c0yNu/GO&#10;rvtQiBjCPkUFZQhNKqXXJVn0I9cQR+7PtRZDhG0hTYu3GG5rOU6SqbRYcWwosaFVSfq8/7cKJhtc&#10;Fz8Pfcm32XGWnJzWk8wrNfjovr9ABOrCW/xy/xoF4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6S8AAAADbAAAADwAAAAAAAAAAAAAAAACYAgAAZHJzL2Rvd25y&#10;ZXYueG1sUEsFBgAAAAAEAAQA9QAAAIUDAAAAAA==&#10;" fillcolor="#7ba0cd [2420]" stroked="f"/>
                <v:oval id="Oval 67" o:spid="_x0000_s205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type="none"/>
              <w10:anchorlock/>
            </v:group>
          </w:pict>
        </w:r>
      </w:p>
    </w:sdtContent>
  </w:sdt>
  <w:p w:rsidR="00F103B7" w:rsidRDefault="00F103B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053"/>
      <w:docPartObj>
        <w:docPartGallery w:val="Page Numbers (Bottom of Page)"/>
        <w:docPartUnique/>
      </w:docPartObj>
    </w:sdtPr>
    <w:sdtContent>
      <w:p w:rsidR="00911CD2" w:rsidRPr="00E17E6E" w:rsidRDefault="003B6A5E" w:rsidP="00911CD2">
        <w:pPr>
          <w:shd w:val="clear" w:color="auto" w:fill="FFFFFF"/>
          <w:jc w:val="center"/>
          <w:rPr>
            <w:rFonts w:ascii="Arial Narrow" w:hAnsi="Arial Narrow"/>
            <w:color w:val="0070C0"/>
            <w:sz w:val="16"/>
            <w:szCs w:val="16"/>
          </w:rPr>
        </w:pPr>
        <w:r w:rsidRPr="003B6A5E">
          <w:rPr>
            <w:rFonts w:ascii="Arial Narrow" w:hAnsi="Arial Narrow"/>
            <w:i/>
            <w:color w:val="244061" w:themeColor="accent1" w:themeShade="80"/>
            <w:sz w:val="16"/>
            <w:szCs w:val="16"/>
          </w:rPr>
          <w:t xml:space="preserve">West Virginia Prevention and Interpersonal Violence </w:t>
        </w:r>
        <w:r>
          <w:rPr>
            <w:rFonts w:ascii="Arial Narrow" w:hAnsi="Arial Narrow"/>
            <w:i/>
            <w:color w:val="244061" w:themeColor="accent1" w:themeShade="80"/>
            <w:sz w:val="16"/>
            <w:szCs w:val="16"/>
          </w:rPr>
          <w:t xml:space="preserve">Intervention </w:t>
        </w:r>
        <w:r w:rsidRPr="003B6A5E">
          <w:rPr>
            <w:rFonts w:ascii="Arial Narrow" w:hAnsi="Arial Narrow"/>
            <w:i/>
            <w:color w:val="244061" w:themeColor="accent1" w:themeShade="80"/>
            <w:sz w:val="16"/>
            <w:szCs w:val="16"/>
          </w:rPr>
          <w:t xml:space="preserve">Training </w:t>
        </w:r>
        <w:r w:rsidR="00215C9F">
          <w:rPr>
            <w:rFonts w:ascii="Arial Narrow" w:hAnsi="Arial Narrow"/>
            <w:i/>
            <w:color w:val="244061" w:themeColor="accent1" w:themeShade="80"/>
            <w:sz w:val="16"/>
            <w:szCs w:val="16"/>
          </w:rPr>
          <w:t xml:space="preserve">(PIVIT) </w:t>
        </w:r>
        <w:r w:rsidRPr="003B6A5E">
          <w:rPr>
            <w:rFonts w:ascii="Arial Narrow" w:hAnsi="Arial Narrow"/>
            <w:i/>
            <w:color w:val="244061" w:themeColor="accent1" w:themeShade="80"/>
            <w:sz w:val="16"/>
            <w:szCs w:val="16"/>
          </w:rPr>
          <w:t>Toolkit: Law Enforcement and Security Edition</w:t>
        </w:r>
      </w:p>
      <w:p w:rsidR="00911CD2" w:rsidRDefault="008E304C" w:rsidP="00911CD2">
        <w:pPr>
          <w:spacing w:line="264" w:lineRule="auto"/>
          <w:jc w:val="center"/>
        </w:pPr>
        <w:r>
          <w:rPr>
            <w:noProof/>
            <w:lang w:bidi="ar-SA"/>
          </w:rPr>
        </w:r>
        <w:r>
          <w:rPr>
            <w:noProof/>
            <w:lang w:bidi="ar-SA"/>
          </w:rPr>
          <w:pict>
            <v:group id="Group 50" o:spid="_x0000_s204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">
              <v:shapetype id="_x0000_t202" coordsize="21600,21600" o:spt="202" path="m,l,21600r21600,l21600,xe">
                <v:stroke joinstyle="miter"/>
                <v:path gradientshapeok="t" o:connecttype="rect"/>
              </v:shapetype>
              <v:shape id="Text Box 51" o:spid="_x0000_s205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rsidR="00911CD2" w:rsidRPr="00C32B78" w:rsidRDefault="008E304C" w:rsidP="00911CD2">
                      <w:pPr>
                        <w:ind w:firstLine="0"/>
                        <w:jc w:val="center"/>
                        <w:rPr>
                          <w:rFonts w:ascii="Arial" w:hAnsi="Arial" w:cs="Arial"/>
                          <w:sz w:val="18"/>
                          <w:szCs w:val="18"/>
                        </w:rPr>
                      </w:pPr>
                      <w:r w:rsidRPr="00C32B78">
                        <w:rPr>
                          <w:rFonts w:ascii="Arial" w:hAnsi="Arial" w:cs="Arial"/>
                          <w:sz w:val="18"/>
                          <w:szCs w:val="18"/>
                        </w:rPr>
                        <w:fldChar w:fldCharType="begin"/>
                      </w:r>
                      <w:r w:rsidR="00911CD2" w:rsidRPr="00C32B78">
                        <w:rPr>
                          <w:rFonts w:ascii="Arial" w:hAnsi="Arial" w:cs="Arial"/>
                          <w:sz w:val="18"/>
                          <w:szCs w:val="18"/>
                        </w:rPr>
                        <w:instrText xml:space="preserve"> PAGE    \* MERGEFORMAT </w:instrText>
                      </w:r>
                      <w:r w:rsidRPr="00C32B78">
                        <w:rPr>
                          <w:rFonts w:ascii="Arial" w:hAnsi="Arial" w:cs="Arial"/>
                          <w:sz w:val="18"/>
                          <w:szCs w:val="18"/>
                        </w:rPr>
                        <w:fldChar w:fldCharType="separate"/>
                      </w:r>
                      <w:r w:rsidR="00F0022F">
                        <w:rPr>
                          <w:rFonts w:ascii="Arial" w:hAnsi="Arial" w:cs="Arial"/>
                          <w:noProof/>
                          <w:sz w:val="18"/>
                          <w:szCs w:val="18"/>
                        </w:rPr>
                        <w:t>vi</w:t>
                      </w:r>
                      <w:r w:rsidRPr="00C32B78">
                        <w:rPr>
                          <w:rFonts w:ascii="Arial" w:hAnsi="Arial" w:cs="Arial"/>
                          <w:sz w:val="18"/>
                          <w:szCs w:val="18"/>
                        </w:rPr>
                        <w:fldChar w:fldCharType="end"/>
                      </w:r>
                    </w:p>
                  </w:txbxContent>
                </v:textbox>
              </v:shape>
              <v:group id="Group 52"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53" o:spid="_x0000_s205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02cQA&#10;AADbAAAADwAAAGRycy9kb3ducmV2LnhtbESPQWvCQBSE7wX/w/KE3urGiiKpm6CVQA89tEY8P3Zf&#10;k7TZtzG7auqv7xYEj8PMfMOs8sG24ky9bxwrmE4SEMTamYYrBfuyeFqC8AHZYOuYFPyShzwbPaww&#10;Ne7Cn3TehUpECPsUFdQhdKmUXtdk0U9cRxy9L9dbDFH2lTQ9XiLctvI5SRbSYsNxocaOXmvSP7uT&#10;VTB7x221uepj+VEclsm303pWeKUex8P6BUSgIdzDt/abUTBf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9NnEAAAA2wAAAA8AAAAAAAAAAAAAAAAAmAIAAGRycy9k&#10;b3ducmV2LnhtbFBLBQYAAAAABAAEAPUAAACJAwAAAAA=&#10;" fillcolor="#7ba0cd [2420]" stroked="f"/>
                <v:oval id="Oval 54" o:spid="_x0000_s205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FiMQA&#10;AADbAAAADwAAAGRycy9kb3ducmV2LnhtbESPQWvCQBSE7wX/w/KE3urGKiKpm6CVQA89tEY8P3Zf&#10;k7TZtzG7auqv7xYEj8PMfMOs8sG24ky9bxwrmE4SEMTamYYrBfuyeFqC8AHZYOuYFPyShzwbPaww&#10;Ne7Cn3TehUpECPsUFdQhdKmUXtdk0U9cRxy9L9dbDFH2lTQ9XiLctvI5SRbSYsNxocaOXmvSP7uT&#10;VTB7x221uepj+VEclsm303pWeKUex8P6BUSgIdzDt/abUbCYw/+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BYjEAAAA2wAAAA8AAAAAAAAAAAAAAAAAmAIAAGRycy9k&#10;b3ducmV2LnhtbFBLBQYAAAAABAAEAPUAAACJAwAAAAA=&#10;" fillcolor="#7ba0cd [2420]" stroked="f"/>
                <v:oval id="Oval 55" o:spid="_x0000_s205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gE8QA&#10;AADbAAAADwAAAGRycy9kb3ducmV2LnhtbESPQWvCQBSE7wX/w/KE3urGiiKpm6CVQA89tEY8P3Zf&#10;k7TZtzG7auqv7xYEj8PMfMOs8sG24ky9bxwrmE4SEMTamYYrBfuyeFqC8AHZYOuYFPyShzwbPaww&#10;Ne7Cn3TehUpECPsUFdQhdKmUXtdk0U9cRxy9L9dbDFH2lTQ9XiLctvI5SRbSYsNxocaOXmvSP7uT&#10;VTB7x221uepj+VEclsm303pWeKUex8P6BUSgIdzDt/abUbCYw/+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9oBPEAAAA2wAAAA8AAAAAAAAAAAAAAAAAmAIAAGRycy9k&#10;b3ducmV2LnhtbFBLBQYAAAAABAAEAPUAAACJAwAAAAA=&#10;" fillcolor="#7ba0cd [2420]" stroked="f"/>
              </v:group>
              <w10:wrap type="none"/>
              <w10:anchorlock/>
            </v:group>
          </w:pict>
        </w:r>
      </w:p>
    </w:sdtContent>
  </w:sdt>
  <w:p w:rsidR="00F103B7" w:rsidRDefault="00F103B7" w:rsidP="00A14378">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99" w:rsidRDefault="004F4D99" w:rsidP="008348A9">
      <w:r>
        <w:separator/>
      </w:r>
    </w:p>
  </w:footnote>
  <w:footnote w:type="continuationSeparator" w:id="0">
    <w:p w:rsidR="004F4D99" w:rsidRDefault="004F4D99" w:rsidP="00834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5274_"/>
      </v:shape>
    </w:pict>
  </w:numPicBullet>
  <w:numPicBullet w:numPicBulletId="1">
    <w:pict>
      <v:shape id="_x0000_i1052" type="#_x0000_t75" style="width:11.25pt;height:11.25pt" o:bullet="t">
        <v:imagedata r:id="rId2" o:title="BD14513_"/>
      </v:shape>
    </w:pict>
  </w:numPicBullet>
  <w:numPicBullet w:numPicBulletId="2">
    <w:pict>
      <v:shape id="_x0000_i1053" type="#_x0000_t75" style="width:300pt;height:300pt" o:bullet="t">
        <v:imagedata r:id="rId3" o:title="green_check_mark_button_400_clr_3499"/>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0"/>
        </w:tabs>
        <w:ind w:left="0" w:hanging="360"/>
      </w:pPr>
      <w:rPr>
        <w:rFonts w:ascii="Wingdings 2" w:hAnsi="Wingdings 2" w:cs="StarSymbol"/>
        <w:sz w:val="18"/>
        <w:szCs w:val="18"/>
      </w:rPr>
    </w:lvl>
    <w:lvl w:ilvl="2">
      <w:start w:val="1"/>
      <w:numFmt w:val="bullet"/>
      <w:lvlText w:val="■"/>
      <w:lvlJc w:val="left"/>
      <w:pPr>
        <w:tabs>
          <w:tab w:val="num" w:pos="360"/>
        </w:tabs>
        <w:ind w:left="360" w:hanging="360"/>
      </w:pPr>
      <w:rPr>
        <w:rFonts w:ascii="StarSymbol" w:hAnsi="StarSymbol" w:cs="StarSymbol"/>
        <w:sz w:val="18"/>
        <w:szCs w:val="18"/>
      </w:rPr>
    </w:lvl>
    <w:lvl w:ilvl="3">
      <w:start w:val="1"/>
      <w:numFmt w:val="bullet"/>
      <w:lvlText w:val=""/>
      <w:lvlJc w:val="left"/>
      <w:pPr>
        <w:tabs>
          <w:tab w:val="num" w:pos="720"/>
        </w:tabs>
        <w:ind w:left="720" w:hanging="360"/>
      </w:pPr>
      <w:rPr>
        <w:rFonts w:ascii="Wingdings" w:hAnsi="Wingdings" w:cs="StarSymbol"/>
        <w:sz w:val="18"/>
        <w:szCs w:val="18"/>
      </w:rPr>
    </w:lvl>
    <w:lvl w:ilvl="4">
      <w:start w:val="1"/>
      <w:numFmt w:val="bullet"/>
      <w:lvlText w:val=""/>
      <w:lvlJc w:val="left"/>
      <w:pPr>
        <w:tabs>
          <w:tab w:val="num" w:pos="1080"/>
        </w:tabs>
        <w:ind w:left="1080" w:hanging="360"/>
      </w:pPr>
      <w:rPr>
        <w:rFonts w:ascii="Wingdings 2" w:hAnsi="Wingdings 2" w:cs="StarSymbol"/>
        <w:sz w:val="18"/>
        <w:szCs w:val="18"/>
      </w:rPr>
    </w:lvl>
    <w:lvl w:ilvl="5">
      <w:start w:val="1"/>
      <w:numFmt w:val="bullet"/>
      <w:lvlText w:val="■"/>
      <w:lvlJc w:val="left"/>
      <w:pPr>
        <w:tabs>
          <w:tab w:val="num" w:pos="1440"/>
        </w:tabs>
        <w:ind w:left="1440" w:hanging="360"/>
      </w:pPr>
      <w:rPr>
        <w:rFonts w:ascii="StarSymbol" w:hAnsi="StarSymbol" w:cs="StarSymbol"/>
        <w:sz w:val="18"/>
        <w:szCs w:val="18"/>
      </w:rPr>
    </w:lvl>
    <w:lvl w:ilvl="6">
      <w:start w:val="1"/>
      <w:numFmt w:val="bullet"/>
      <w:lvlText w:val=""/>
      <w:lvlJc w:val="left"/>
      <w:pPr>
        <w:tabs>
          <w:tab w:val="num" w:pos="1800"/>
        </w:tabs>
        <w:ind w:left="1800" w:hanging="360"/>
      </w:pPr>
      <w:rPr>
        <w:rFonts w:ascii="Wingdings" w:hAnsi="Wingdings" w:cs="StarSymbol"/>
        <w:sz w:val="18"/>
        <w:szCs w:val="18"/>
      </w:rPr>
    </w:lvl>
    <w:lvl w:ilvl="7">
      <w:start w:val="1"/>
      <w:numFmt w:val="bullet"/>
      <w:lvlText w:val=""/>
      <w:lvlJc w:val="left"/>
      <w:pPr>
        <w:tabs>
          <w:tab w:val="num" w:pos="2160"/>
        </w:tabs>
        <w:ind w:left="2160" w:hanging="360"/>
      </w:pPr>
      <w:rPr>
        <w:rFonts w:ascii="Wingdings 2" w:hAnsi="Wingdings 2" w:cs="StarSymbol"/>
        <w:sz w:val="18"/>
        <w:szCs w:val="18"/>
      </w:rPr>
    </w:lvl>
    <w:lvl w:ilvl="8">
      <w:start w:val="1"/>
      <w:numFmt w:val="bullet"/>
      <w:lvlText w:val="■"/>
      <w:lvlJc w:val="left"/>
      <w:pPr>
        <w:tabs>
          <w:tab w:val="num" w:pos="2520"/>
        </w:tabs>
        <w:ind w:left="252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Wingdings" w:hAnsi="Wingdings" w:cs="Symbol"/>
        <w:b w:val="0"/>
        <w:bCs w:val="0"/>
        <w:i w:val="0"/>
        <w:iCs w:val="0"/>
        <w:strike w:val="0"/>
        <w:dstrike w:val="0"/>
        <w:color w:val="000000"/>
        <w:sz w:val="24"/>
        <w:szCs w:val="24"/>
        <w:u w:val="none"/>
      </w:rPr>
    </w:lvl>
    <w:lvl w:ilvl="1">
      <w:start w:val="1"/>
      <w:numFmt w:val="bullet"/>
      <w:lvlText w:val=""/>
      <w:lvlJc w:val="left"/>
      <w:pPr>
        <w:tabs>
          <w:tab w:val="num" w:pos="0"/>
        </w:tabs>
        <w:ind w:left="0" w:hanging="360"/>
      </w:pPr>
      <w:rPr>
        <w:rFonts w:ascii="Wingdings 2" w:hAnsi="Wingdings 2" w:cs="Courier New"/>
      </w:rPr>
    </w:lvl>
    <w:lvl w:ilvl="2">
      <w:start w:val="1"/>
      <w:numFmt w:val="bullet"/>
      <w:lvlText w:val=""/>
      <w:lvlJc w:val="left"/>
      <w:pPr>
        <w:tabs>
          <w:tab w:val="num" w:pos="360"/>
        </w:tabs>
        <w:ind w:left="360" w:hanging="360"/>
      </w:pPr>
      <w:rPr>
        <w:rFonts w:ascii="Symbol" w:hAnsi="Symbol" w:cs="Wingdings"/>
      </w:rPr>
    </w:lvl>
    <w:lvl w:ilvl="3">
      <w:start w:val="1"/>
      <w:numFmt w:val="bullet"/>
      <w:lvlText w:val=""/>
      <w:lvlJc w:val="left"/>
      <w:pPr>
        <w:tabs>
          <w:tab w:val="num" w:pos="720"/>
        </w:tabs>
        <w:ind w:left="720" w:hanging="360"/>
      </w:pPr>
      <w:rPr>
        <w:rFonts w:ascii="Wingdings" w:hAnsi="Wingdings" w:cs="Symbol"/>
        <w:b w:val="0"/>
        <w:bCs w:val="0"/>
        <w:i w:val="0"/>
        <w:iCs w:val="0"/>
        <w:strike w:val="0"/>
        <w:dstrike w:val="0"/>
        <w:color w:val="000000"/>
        <w:sz w:val="24"/>
        <w:szCs w:val="24"/>
        <w:u w:val="none"/>
      </w:rPr>
    </w:lvl>
    <w:lvl w:ilvl="4">
      <w:start w:val="1"/>
      <w:numFmt w:val="bullet"/>
      <w:lvlText w:val=""/>
      <w:lvlJc w:val="left"/>
      <w:pPr>
        <w:tabs>
          <w:tab w:val="num" w:pos="1080"/>
        </w:tabs>
        <w:ind w:left="1080" w:hanging="360"/>
      </w:pPr>
      <w:rPr>
        <w:rFonts w:ascii="Wingdings 2" w:hAnsi="Wingdings 2" w:cs="Courier New"/>
      </w:rPr>
    </w:lvl>
    <w:lvl w:ilvl="5">
      <w:start w:val="1"/>
      <w:numFmt w:val="bullet"/>
      <w:lvlText w:val="■"/>
      <w:lvlJc w:val="left"/>
      <w:pPr>
        <w:tabs>
          <w:tab w:val="num" w:pos="1440"/>
        </w:tabs>
        <w:ind w:left="1440" w:hanging="360"/>
      </w:pPr>
      <w:rPr>
        <w:rFonts w:ascii="StarSymbol" w:hAnsi="StarSymbol" w:cs="StarSymbol"/>
        <w:sz w:val="18"/>
        <w:szCs w:val="18"/>
      </w:rPr>
    </w:lvl>
    <w:lvl w:ilvl="6">
      <w:start w:val="1"/>
      <w:numFmt w:val="bullet"/>
      <w:lvlText w:val=""/>
      <w:lvlJc w:val="left"/>
      <w:pPr>
        <w:tabs>
          <w:tab w:val="num" w:pos="1800"/>
        </w:tabs>
        <w:ind w:left="1800" w:hanging="360"/>
      </w:pPr>
      <w:rPr>
        <w:rFonts w:ascii="Wingdings" w:hAnsi="Wingdings" w:cs="Symbol"/>
        <w:b w:val="0"/>
        <w:bCs w:val="0"/>
        <w:i w:val="0"/>
        <w:iCs w:val="0"/>
        <w:strike w:val="0"/>
        <w:dstrike w:val="0"/>
        <w:color w:val="000000"/>
        <w:sz w:val="24"/>
        <w:szCs w:val="24"/>
        <w:u w:val="none"/>
      </w:rPr>
    </w:lvl>
    <w:lvl w:ilvl="7">
      <w:start w:val="1"/>
      <w:numFmt w:val="bullet"/>
      <w:lvlText w:val=""/>
      <w:lvlJc w:val="left"/>
      <w:pPr>
        <w:tabs>
          <w:tab w:val="num" w:pos="2160"/>
        </w:tabs>
        <w:ind w:left="2160" w:hanging="360"/>
      </w:pPr>
      <w:rPr>
        <w:rFonts w:ascii="Wingdings 2" w:hAnsi="Wingdings 2" w:cs="Courier New"/>
      </w:rPr>
    </w:lvl>
    <w:lvl w:ilvl="8">
      <w:start w:val="1"/>
      <w:numFmt w:val="bullet"/>
      <w:lvlText w:val="■"/>
      <w:lvlJc w:val="left"/>
      <w:pPr>
        <w:tabs>
          <w:tab w:val="num" w:pos="2520"/>
        </w:tabs>
        <w:ind w:left="2520" w:hanging="360"/>
      </w:pPr>
      <w:rPr>
        <w:rFonts w:ascii="StarSymbol" w:hAnsi="StarSymbol" w:cs="StarSymbol"/>
        <w:sz w:val="18"/>
        <w:szCs w:val="18"/>
      </w:rPr>
    </w:lvl>
  </w:abstractNum>
  <w:abstractNum w:abstractNumId="4">
    <w:nsid w:val="00643790"/>
    <w:multiLevelType w:val="hybridMultilevel"/>
    <w:tmpl w:val="B510A2AA"/>
    <w:lvl w:ilvl="0" w:tplc="77545EBC">
      <w:start w:val="5"/>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308664D"/>
    <w:multiLevelType w:val="hybridMultilevel"/>
    <w:tmpl w:val="BFF6D300"/>
    <w:lvl w:ilvl="0" w:tplc="02C0D35A">
      <w:start w:val="7"/>
      <w:numFmt w:val="upperLetter"/>
      <w:lvlText w:val="%1."/>
      <w:lvlJc w:val="left"/>
      <w:pPr>
        <w:ind w:left="1080" w:hanging="72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6122B"/>
    <w:multiLevelType w:val="hybridMultilevel"/>
    <w:tmpl w:val="6476A1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A062D01"/>
    <w:multiLevelType w:val="hybridMultilevel"/>
    <w:tmpl w:val="809A2768"/>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0FF56950"/>
    <w:multiLevelType w:val="hybridMultilevel"/>
    <w:tmpl w:val="E7F2D4B8"/>
    <w:lvl w:ilvl="0" w:tplc="64A6D1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92D9E"/>
    <w:multiLevelType w:val="hybridMultilevel"/>
    <w:tmpl w:val="68FA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9B4CB8"/>
    <w:multiLevelType w:val="hybridMultilevel"/>
    <w:tmpl w:val="08DC59FC"/>
    <w:lvl w:ilvl="0" w:tplc="3C82C084">
      <w:start w:val="1"/>
      <w:numFmt w:val="lowerLetter"/>
      <w:lvlText w:val="%1."/>
      <w:lvlJc w:val="left"/>
      <w:pPr>
        <w:ind w:left="1778" w:hanging="360"/>
      </w:pPr>
      <w:rPr>
        <w:rFonts w:hint="default"/>
        <w:b w:val="0"/>
        <w:bCs w:val="0"/>
        <w:i w:val="0"/>
        <w:iCs w:val="0"/>
        <w:strike w:val="0"/>
        <w:color w:val="000000"/>
        <w:sz w:val="22"/>
        <w:szCs w:val="20"/>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54175D"/>
    <w:multiLevelType w:val="hybridMultilevel"/>
    <w:tmpl w:val="C6428916"/>
    <w:lvl w:ilvl="0" w:tplc="89A4F6C6">
      <w:start w:val="1"/>
      <w:numFmt w:val="upperLetter"/>
      <w:lvlText w:val="%1."/>
      <w:lvlJc w:val="left"/>
      <w:pPr>
        <w:ind w:left="1080" w:hanging="72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572D7"/>
    <w:multiLevelType w:val="hybridMultilevel"/>
    <w:tmpl w:val="ECA2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AD187D"/>
    <w:multiLevelType w:val="hybridMultilevel"/>
    <w:tmpl w:val="64A4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D75057"/>
    <w:multiLevelType w:val="hybridMultilevel"/>
    <w:tmpl w:val="5CCEDCF2"/>
    <w:lvl w:ilvl="0" w:tplc="8214DD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074CC"/>
    <w:multiLevelType w:val="hybridMultilevel"/>
    <w:tmpl w:val="842CF768"/>
    <w:lvl w:ilvl="0" w:tplc="2AA0C440">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C1746F"/>
    <w:multiLevelType w:val="hybridMultilevel"/>
    <w:tmpl w:val="20A49CC0"/>
    <w:lvl w:ilvl="0" w:tplc="04090015">
      <w:start w:val="1"/>
      <w:numFmt w:val="upperLetter"/>
      <w:lvlText w:val="%1."/>
      <w:lvlJc w:val="left"/>
      <w:pPr>
        <w:ind w:left="1778" w:hanging="360"/>
      </w:pPr>
      <w:rPr>
        <w:rFonts w:hint="default"/>
        <w:b w:val="0"/>
        <w:bCs w:val="0"/>
        <w:i w:val="0"/>
        <w:iCs w:val="0"/>
        <w:strike w:val="0"/>
        <w:color w:val="000000"/>
        <w:sz w:val="20"/>
        <w:szCs w:val="20"/>
        <w:u w:val="none"/>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29C659A9"/>
    <w:multiLevelType w:val="hybridMultilevel"/>
    <w:tmpl w:val="C0EEFE1E"/>
    <w:lvl w:ilvl="0" w:tplc="C774676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006BDB"/>
    <w:multiLevelType w:val="hybridMultilevel"/>
    <w:tmpl w:val="7D327A5E"/>
    <w:lvl w:ilvl="0" w:tplc="EE8E499E">
      <w:start w:val="1"/>
      <w:numFmt w:val="lowerLetter"/>
      <w:lvlText w:val="%1."/>
      <w:lvlJc w:val="left"/>
      <w:pPr>
        <w:ind w:left="1778" w:hanging="360"/>
      </w:pPr>
      <w:rPr>
        <w:rFonts w:hint="default"/>
        <w:b w:val="0"/>
        <w:bCs w:val="0"/>
        <w:i w:val="0"/>
        <w:iCs w:val="0"/>
        <w:strike w:val="0"/>
        <w:color w:val="000000"/>
        <w:sz w:val="20"/>
        <w:szCs w:val="20"/>
        <w:u w:val="none"/>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2BAE7453"/>
    <w:multiLevelType w:val="hybridMultilevel"/>
    <w:tmpl w:val="997E1082"/>
    <w:lvl w:ilvl="0" w:tplc="2DB24F38">
      <w:start w:val="1"/>
      <w:numFmt w:val="upperLetter"/>
      <w:lvlText w:val="%1."/>
      <w:lvlJc w:val="left"/>
      <w:pPr>
        <w:ind w:left="1778" w:hanging="360"/>
      </w:pPr>
      <w:rPr>
        <w:rFonts w:hint="default"/>
        <w:b w:val="0"/>
        <w:bCs w:val="0"/>
        <w:i w:val="0"/>
        <w:iCs w:val="0"/>
        <w:strike w:val="0"/>
        <w:color w:val="000000"/>
        <w:sz w:val="22"/>
        <w:szCs w:val="20"/>
        <w:u w:val="none"/>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2CEF19BE"/>
    <w:multiLevelType w:val="hybridMultilevel"/>
    <w:tmpl w:val="71E86E5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B54455"/>
    <w:multiLevelType w:val="hybridMultilevel"/>
    <w:tmpl w:val="A5CAA6EE"/>
    <w:lvl w:ilvl="0" w:tplc="8414943C">
      <w:start w:val="1"/>
      <w:numFmt w:val="lowerLetter"/>
      <w:lvlText w:val="%1."/>
      <w:lvlJc w:val="left"/>
      <w:pPr>
        <w:ind w:left="1778" w:hanging="360"/>
      </w:pPr>
      <w:rPr>
        <w:rFonts w:hint="default"/>
        <w:b w:val="0"/>
        <w:bCs w:val="0"/>
        <w:i w:val="0"/>
        <w:iCs w:val="0"/>
        <w:strike w:val="0"/>
        <w:color w:val="000000"/>
        <w:sz w:val="20"/>
        <w:szCs w:val="20"/>
        <w:u w:val="none"/>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317625CC"/>
    <w:multiLevelType w:val="hybridMultilevel"/>
    <w:tmpl w:val="653AEE9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FF0D3E"/>
    <w:multiLevelType w:val="hybridMultilevel"/>
    <w:tmpl w:val="3DD4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5A78CD"/>
    <w:multiLevelType w:val="hybridMultilevel"/>
    <w:tmpl w:val="10144CC0"/>
    <w:lvl w:ilvl="0" w:tplc="923A2A60">
      <w:start w:val="2"/>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7560B2"/>
    <w:multiLevelType w:val="hybridMultilevel"/>
    <w:tmpl w:val="91CC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253E91"/>
    <w:multiLevelType w:val="hybridMultilevel"/>
    <w:tmpl w:val="FE468E16"/>
    <w:lvl w:ilvl="0" w:tplc="CD70B90E">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C46891"/>
    <w:multiLevelType w:val="hybridMultilevel"/>
    <w:tmpl w:val="621892B6"/>
    <w:lvl w:ilvl="0" w:tplc="64A6D1E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60A55"/>
    <w:multiLevelType w:val="hybridMultilevel"/>
    <w:tmpl w:val="26A871B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CA747F"/>
    <w:multiLevelType w:val="hybridMultilevel"/>
    <w:tmpl w:val="2216EFE2"/>
    <w:lvl w:ilvl="0" w:tplc="9030FF78">
      <w:start w:val="1"/>
      <w:numFmt w:val="upperLetter"/>
      <w:lvlText w:val="%1."/>
      <w:lvlJc w:val="left"/>
      <w:pPr>
        <w:ind w:left="1080"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0">
    <w:nsid w:val="45A2123E"/>
    <w:multiLevelType w:val="hybridMultilevel"/>
    <w:tmpl w:val="06E00392"/>
    <w:lvl w:ilvl="0" w:tplc="64A6D1E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B25317"/>
    <w:multiLevelType w:val="hybridMultilevel"/>
    <w:tmpl w:val="A6164CB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04247E"/>
    <w:multiLevelType w:val="hybridMultilevel"/>
    <w:tmpl w:val="524EF8D2"/>
    <w:lvl w:ilvl="0" w:tplc="64A6D1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396FCC"/>
    <w:multiLevelType w:val="hybridMultilevel"/>
    <w:tmpl w:val="3766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47016B"/>
    <w:multiLevelType w:val="hybridMultilevel"/>
    <w:tmpl w:val="27B0CF0E"/>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4F400520"/>
    <w:multiLevelType w:val="hybridMultilevel"/>
    <w:tmpl w:val="F302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B31445"/>
    <w:multiLevelType w:val="hybridMultilevel"/>
    <w:tmpl w:val="55B46888"/>
    <w:lvl w:ilvl="0" w:tplc="C26E8854">
      <w:start w:val="1"/>
      <w:numFmt w:val="upperLetter"/>
      <w:lvlText w:val="%1."/>
      <w:lvlJc w:val="left"/>
      <w:pPr>
        <w:ind w:left="360" w:hanging="360"/>
      </w:pPr>
      <w:rPr>
        <w:rFonts w:hint="default"/>
        <w:b w:val="0"/>
        <w:bCs w:val="0"/>
        <w:i w:val="0"/>
        <w:iCs w:val="0"/>
        <w:strike w:val="0"/>
        <w:color w:val="000000"/>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B2991"/>
    <w:multiLevelType w:val="hybridMultilevel"/>
    <w:tmpl w:val="203881A4"/>
    <w:lvl w:ilvl="0" w:tplc="50D090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0E0E1F"/>
    <w:multiLevelType w:val="hybridMultilevel"/>
    <w:tmpl w:val="CDD6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84428C"/>
    <w:multiLevelType w:val="hybridMultilevel"/>
    <w:tmpl w:val="62B0842A"/>
    <w:lvl w:ilvl="0" w:tplc="64A6D1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F4D4918"/>
    <w:multiLevelType w:val="hybridMultilevel"/>
    <w:tmpl w:val="E0CEE4D2"/>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5240AE"/>
    <w:multiLevelType w:val="hybridMultilevel"/>
    <w:tmpl w:val="32622758"/>
    <w:lvl w:ilvl="0" w:tplc="4F8661FE">
      <w:start w:val="1"/>
      <w:numFmt w:val="bullet"/>
      <w:lvlText w:val="o"/>
      <w:lvlJc w:val="left"/>
      <w:pPr>
        <w:ind w:left="720" w:hanging="360"/>
      </w:pPr>
      <w:rPr>
        <w:rFonts w:ascii="Courier New" w:hAnsi="Courier New" w:hint="default"/>
        <w:b w:val="0"/>
        <w:bCs w:val="0"/>
        <w:i w:val="0"/>
        <w:iCs w:val="0"/>
        <w:caps w:val="0"/>
        <w:strike w:val="0"/>
        <w:dstrike w:val="0"/>
        <w:vanish w:val="0"/>
        <w:color w:val="auto"/>
        <w:sz w:val="22"/>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B93939"/>
    <w:multiLevelType w:val="hybridMultilevel"/>
    <w:tmpl w:val="0AA6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6A7745"/>
    <w:multiLevelType w:val="hybridMultilevel"/>
    <w:tmpl w:val="DCBA8A18"/>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nsid w:val="6CD57848"/>
    <w:multiLevelType w:val="hybridMultilevel"/>
    <w:tmpl w:val="6D26ADDA"/>
    <w:lvl w:ilvl="0" w:tplc="64A6D1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D174BC7"/>
    <w:multiLevelType w:val="hybridMultilevel"/>
    <w:tmpl w:val="31A26B6C"/>
    <w:lvl w:ilvl="0" w:tplc="2BD28072">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A061EF"/>
    <w:multiLevelType w:val="hybridMultilevel"/>
    <w:tmpl w:val="B95A49E0"/>
    <w:lvl w:ilvl="0" w:tplc="64A6D1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6372B1"/>
    <w:multiLevelType w:val="hybridMultilevel"/>
    <w:tmpl w:val="8A9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44A07"/>
    <w:multiLevelType w:val="hybridMultilevel"/>
    <w:tmpl w:val="7682BEB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C466733"/>
    <w:multiLevelType w:val="hybridMultilevel"/>
    <w:tmpl w:val="CBEA74B2"/>
    <w:lvl w:ilvl="0" w:tplc="64A6D1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807C31"/>
    <w:multiLevelType w:val="hybridMultilevel"/>
    <w:tmpl w:val="80BC1B90"/>
    <w:lvl w:ilvl="0" w:tplc="04090015">
      <w:start w:val="1"/>
      <w:numFmt w:val="upperLetter"/>
      <w:lvlText w:val="%1."/>
      <w:lvlJc w:val="left"/>
      <w:pPr>
        <w:ind w:left="1778" w:hanging="360"/>
      </w:pPr>
      <w:rPr>
        <w:rFonts w:hint="default"/>
        <w:b w:val="0"/>
        <w:bCs w:val="0"/>
        <w:i w:val="0"/>
        <w:iCs w:val="0"/>
        <w:strike w:val="0"/>
        <w:color w:val="000000"/>
        <w:sz w:val="20"/>
        <w:szCs w:val="20"/>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1">
    <w:nsid w:val="7D92178F"/>
    <w:multiLevelType w:val="hybridMultilevel"/>
    <w:tmpl w:val="E530FFDE"/>
    <w:lvl w:ilvl="0" w:tplc="3C82C084">
      <w:start w:val="1"/>
      <w:numFmt w:val="lowerLetter"/>
      <w:lvlText w:val="%1."/>
      <w:lvlJc w:val="left"/>
      <w:pPr>
        <w:ind w:left="1778" w:hanging="360"/>
      </w:pPr>
      <w:rPr>
        <w:rFonts w:hint="default"/>
        <w:b w:val="0"/>
        <w:bCs w:val="0"/>
        <w:i w:val="0"/>
        <w:iCs w:val="0"/>
        <w:strike w:val="0"/>
        <w:color w:val="000000"/>
        <w:sz w:val="22"/>
        <w:szCs w:val="20"/>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7"/>
  </w:num>
  <w:num w:numId="2">
    <w:abstractNumId w:val="11"/>
  </w:num>
  <w:num w:numId="3">
    <w:abstractNumId w:val="4"/>
  </w:num>
  <w:num w:numId="4">
    <w:abstractNumId w:val="5"/>
  </w:num>
  <w:num w:numId="5">
    <w:abstractNumId w:val="10"/>
  </w:num>
  <w:num w:numId="6">
    <w:abstractNumId w:val="51"/>
  </w:num>
  <w:num w:numId="7">
    <w:abstractNumId w:val="18"/>
  </w:num>
  <w:num w:numId="8">
    <w:abstractNumId w:val="7"/>
  </w:num>
  <w:num w:numId="9">
    <w:abstractNumId w:val="21"/>
  </w:num>
  <w:num w:numId="10">
    <w:abstractNumId w:val="45"/>
  </w:num>
  <w:num w:numId="11">
    <w:abstractNumId w:val="24"/>
  </w:num>
  <w:num w:numId="12">
    <w:abstractNumId w:val="37"/>
  </w:num>
  <w:num w:numId="13">
    <w:abstractNumId w:val="6"/>
  </w:num>
  <w:num w:numId="14">
    <w:abstractNumId w:val="15"/>
  </w:num>
  <w:num w:numId="15">
    <w:abstractNumId w:val="50"/>
  </w:num>
  <w:num w:numId="16">
    <w:abstractNumId w:val="43"/>
  </w:num>
  <w:num w:numId="17">
    <w:abstractNumId w:val="34"/>
  </w:num>
  <w:num w:numId="18">
    <w:abstractNumId w:val="16"/>
  </w:num>
  <w:num w:numId="19">
    <w:abstractNumId w:val="19"/>
  </w:num>
  <w:num w:numId="20">
    <w:abstractNumId w:val="38"/>
  </w:num>
  <w:num w:numId="21">
    <w:abstractNumId w:val="42"/>
  </w:num>
  <w:num w:numId="22">
    <w:abstractNumId w:val="12"/>
  </w:num>
  <w:num w:numId="23">
    <w:abstractNumId w:val="23"/>
  </w:num>
  <w:num w:numId="24">
    <w:abstractNumId w:val="25"/>
  </w:num>
  <w:num w:numId="25">
    <w:abstractNumId w:val="13"/>
  </w:num>
  <w:num w:numId="26">
    <w:abstractNumId w:val="33"/>
  </w:num>
  <w:num w:numId="27">
    <w:abstractNumId w:val="35"/>
  </w:num>
  <w:num w:numId="28">
    <w:abstractNumId w:val="41"/>
  </w:num>
  <w:num w:numId="29">
    <w:abstractNumId w:val="9"/>
  </w:num>
  <w:num w:numId="30">
    <w:abstractNumId w:val="46"/>
  </w:num>
  <w:num w:numId="31">
    <w:abstractNumId w:val="30"/>
  </w:num>
  <w:num w:numId="32">
    <w:abstractNumId w:val="27"/>
  </w:num>
  <w:num w:numId="33">
    <w:abstractNumId w:val="47"/>
  </w:num>
  <w:num w:numId="34">
    <w:abstractNumId w:val="32"/>
  </w:num>
  <w:num w:numId="35">
    <w:abstractNumId w:val="49"/>
  </w:num>
  <w:num w:numId="36">
    <w:abstractNumId w:val="8"/>
  </w:num>
  <w:num w:numId="37">
    <w:abstractNumId w:val="3"/>
  </w:num>
  <w:num w:numId="38">
    <w:abstractNumId w:val="39"/>
  </w:num>
  <w:num w:numId="39">
    <w:abstractNumId w:val="29"/>
  </w:num>
  <w:num w:numId="40">
    <w:abstractNumId w:val="14"/>
  </w:num>
  <w:num w:numId="41">
    <w:abstractNumId w:val="36"/>
  </w:num>
  <w:num w:numId="42">
    <w:abstractNumId w:val="44"/>
  </w:num>
  <w:num w:numId="43">
    <w:abstractNumId w:val="26"/>
  </w:num>
  <w:num w:numId="44">
    <w:abstractNumId w:val="40"/>
  </w:num>
  <w:num w:numId="45">
    <w:abstractNumId w:val="28"/>
  </w:num>
  <w:num w:numId="46">
    <w:abstractNumId w:val="31"/>
  </w:num>
  <w:num w:numId="47">
    <w:abstractNumId w:val="20"/>
  </w:num>
  <w:num w:numId="48">
    <w:abstractNumId w:val="22"/>
  </w:num>
  <w:num w:numId="49">
    <w:abstractNumId w:val="4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D7348"/>
    <w:rsid w:val="000004E5"/>
    <w:rsid w:val="00002412"/>
    <w:rsid w:val="0000312F"/>
    <w:rsid w:val="000031F5"/>
    <w:rsid w:val="00003682"/>
    <w:rsid w:val="00004D3E"/>
    <w:rsid w:val="0000578B"/>
    <w:rsid w:val="00005B62"/>
    <w:rsid w:val="00012860"/>
    <w:rsid w:val="00012DB0"/>
    <w:rsid w:val="000137FE"/>
    <w:rsid w:val="00015AA6"/>
    <w:rsid w:val="00017D4C"/>
    <w:rsid w:val="00022F34"/>
    <w:rsid w:val="00024D3D"/>
    <w:rsid w:val="00024EA6"/>
    <w:rsid w:val="000268D2"/>
    <w:rsid w:val="0002691F"/>
    <w:rsid w:val="000271CE"/>
    <w:rsid w:val="000309AA"/>
    <w:rsid w:val="00032186"/>
    <w:rsid w:val="0003650B"/>
    <w:rsid w:val="0003738D"/>
    <w:rsid w:val="00037864"/>
    <w:rsid w:val="0004056A"/>
    <w:rsid w:val="00044039"/>
    <w:rsid w:val="0004496A"/>
    <w:rsid w:val="00047E84"/>
    <w:rsid w:val="000507E2"/>
    <w:rsid w:val="00055AE1"/>
    <w:rsid w:val="000568F1"/>
    <w:rsid w:val="00056DEA"/>
    <w:rsid w:val="00060906"/>
    <w:rsid w:val="00062842"/>
    <w:rsid w:val="000629C1"/>
    <w:rsid w:val="0006311B"/>
    <w:rsid w:val="0006313D"/>
    <w:rsid w:val="0006391C"/>
    <w:rsid w:val="00063BAE"/>
    <w:rsid w:val="000652CC"/>
    <w:rsid w:val="00066084"/>
    <w:rsid w:val="00066A48"/>
    <w:rsid w:val="0006762E"/>
    <w:rsid w:val="00070961"/>
    <w:rsid w:val="00074694"/>
    <w:rsid w:val="000749C8"/>
    <w:rsid w:val="000756DB"/>
    <w:rsid w:val="00081EDB"/>
    <w:rsid w:val="0008354D"/>
    <w:rsid w:val="00083CAF"/>
    <w:rsid w:val="000854B3"/>
    <w:rsid w:val="00085996"/>
    <w:rsid w:val="00086810"/>
    <w:rsid w:val="00087384"/>
    <w:rsid w:val="00087599"/>
    <w:rsid w:val="0009446B"/>
    <w:rsid w:val="0009549C"/>
    <w:rsid w:val="00097A5A"/>
    <w:rsid w:val="000A1118"/>
    <w:rsid w:val="000A267B"/>
    <w:rsid w:val="000A28D0"/>
    <w:rsid w:val="000A2E53"/>
    <w:rsid w:val="000A46EA"/>
    <w:rsid w:val="000A677D"/>
    <w:rsid w:val="000B17CD"/>
    <w:rsid w:val="000B35E0"/>
    <w:rsid w:val="000B3C86"/>
    <w:rsid w:val="000B487A"/>
    <w:rsid w:val="000B4EF3"/>
    <w:rsid w:val="000B53D1"/>
    <w:rsid w:val="000B6CAD"/>
    <w:rsid w:val="000C20E1"/>
    <w:rsid w:val="000C3D26"/>
    <w:rsid w:val="000C41A3"/>
    <w:rsid w:val="000C60BB"/>
    <w:rsid w:val="000C6919"/>
    <w:rsid w:val="000C7578"/>
    <w:rsid w:val="000C7C50"/>
    <w:rsid w:val="000D0199"/>
    <w:rsid w:val="000D090E"/>
    <w:rsid w:val="000D160B"/>
    <w:rsid w:val="000D2588"/>
    <w:rsid w:val="000D5003"/>
    <w:rsid w:val="000D744C"/>
    <w:rsid w:val="000D7525"/>
    <w:rsid w:val="000D778C"/>
    <w:rsid w:val="000E19D5"/>
    <w:rsid w:val="000E35AD"/>
    <w:rsid w:val="000E4B57"/>
    <w:rsid w:val="000E6F8E"/>
    <w:rsid w:val="000F2062"/>
    <w:rsid w:val="000F23D8"/>
    <w:rsid w:val="000F4FE3"/>
    <w:rsid w:val="00100483"/>
    <w:rsid w:val="001015C2"/>
    <w:rsid w:val="00104E29"/>
    <w:rsid w:val="001171BF"/>
    <w:rsid w:val="00120376"/>
    <w:rsid w:val="00126B78"/>
    <w:rsid w:val="00126D4F"/>
    <w:rsid w:val="00130FF7"/>
    <w:rsid w:val="00134434"/>
    <w:rsid w:val="00134D63"/>
    <w:rsid w:val="00134EF9"/>
    <w:rsid w:val="00135110"/>
    <w:rsid w:val="00136A85"/>
    <w:rsid w:val="00136C05"/>
    <w:rsid w:val="00137974"/>
    <w:rsid w:val="001414B7"/>
    <w:rsid w:val="001465A6"/>
    <w:rsid w:val="001468EF"/>
    <w:rsid w:val="001474F6"/>
    <w:rsid w:val="00147605"/>
    <w:rsid w:val="00153B95"/>
    <w:rsid w:val="001553E9"/>
    <w:rsid w:val="001555E7"/>
    <w:rsid w:val="0015663E"/>
    <w:rsid w:val="00163A2A"/>
    <w:rsid w:val="00164CAB"/>
    <w:rsid w:val="00167F8F"/>
    <w:rsid w:val="0017139A"/>
    <w:rsid w:val="00176ED3"/>
    <w:rsid w:val="00177F0D"/>
    <w:rsid w:val="0018014C"/>
    <w:rsid w:val="00180953"/>
    <w:rsid w:val="00181CCB"/>
    <w:rsid w:val="001838B6"/>
    <w:rsid w:val="00184DB6"/>
    <w:rsid w:val="0018538B"/>
    <w:rsid w:val="00186E7E"/>
    <w:rsid w:val="0019062B"/>
    <w:rsid w:val="00191A46"/>
    <w:rsid w:val="00191EB9"/>
    <w:rsid w:val="00195AA2"/>
    <w:rsid w:val="001A0FE3"/>
    <w:rsid w:val="001A10B6"/>
    <w:rsid w:val="001A49C8"/>
    <w:rsid w:val="001A5D09"/>
    <w:rsid w:val="001A6333"/>
    <w:rsid w:val="001B0F1C"/>
    <w:rsid w:val="001B1219"/>
    <w:rsid w:val="001B37B3"/>
    <w:rsid w:val="001B4B34"/>
    <w:rsid w:val="001B6419"/>
    <w:rsid w:val="001C033D"/>
    <w:rsid w:val="001C0698"/>
    <w:rsid w:val="001C1496"/>
    <w:rsid w:val="001C171E"/>
    <w:rsid w:val="001C593C"/>
    <w:rsid w:val="001C70D3"/>
    <w:rsid w:val="001D1054"/>
    <w:rsid w:val="001D1B96"/>
    <w:rsid w:val="001D36E2"/>
    <w:rsid w:val="001D5891"/>
    <w:rsid w:val="001E09B8"/>
    <w:rsid w:val="001E23D9"/>
    <w:rsid w:val="001E2405"/>
    <w:rsid w:val="001E6F03"/>
    <w:rsid w:val="001F1E6B"/>
    <w:rsid w:val="001F50FA"/>
    <w:rsid w:val="001F7BB7"/>
    <w:rsid w:val="00201933"/>
    <w:rsid w:val="0020394A"/>
    <w:rsid w:val="00215C9F"/>
    <w:rsid w:val="00216184"/>
    <w:rsid w:val="00217E49"/>
    <w:rsid w:val="00222F01"/>
    <w:rsid w:val="00224BF9"/>
    <w:rsid w:val="00225370"/>
    <w:rsid w:val="0022653B"/>
    <w:rsid w:val="00226CB9"/>
    <w:rsid w:val="00226D04"/>
    <w:rsid w:val="0023021B"/>
    <w:rsid w:val="00231D40"/>
    <w:rsid w:val="00235C59"/>
    <w:rsid w:val="00241C78"/>
    <w:rsid w:val="00244B82"/>
    <w:rsid w:val="002474FB"/>
    <w:rsid w:val="00250440"/>
    <w:rsid w:val="00251038"/>
    <w:rsid w:val="00252BD8"/>
    <w:rsid w:val="00256C78"/>
    <w:rsid w:val="00257095"/>
    <w:rsid w:val="00257D79"/>
    <w:rsid w:val="002603E3"/>
    <w:rsid w:val="0026041B"/>
    <w:rsid w:val="00261446"/>
    <w:rsid w:val="00261A34"/>
    <w:rsid w:val="00261F27"/>
    <w:rsid w:val="00262CCF"/>
    <w:rsid w:val="00262E64"/>
    <w:rsid w:val="002643BF"/>
    <w:rsid w:val="002648CE"/>
    <w:rsid w:val="00264D17"/>
    <w:rsid w:val="002677E3"/>
    <w:rsid w:val="00267A88"/>
    <w:rsid w:val="002753FC"/>
    <w:rsid w:val="002754D8"/>
    <w:rsid w:val="0027636B"/>
    <w:rsid w:val="00276B7E"/>
    <w:rsid w:val="00277024"/>
    <w:rsid w:val="002775C5"/>
    <w:rsid w:val="00277DED"/>
    <w:rsid w:val="002808E6"/>
    <w:rsid w:val="00283286"/>
    <w:rsid w:val="00284F86"/>
    <w:rsid w:val="00293149"/>
    <w:rsid w:val="00294853"/>
    <w:rsid w:val="00297D63"/>
    <w:rsid w:val="002A1A1D"/>
    <w:rsid w:val="002B4EB0"/>
    <w:rsid w:val="002B5B98"/>
    <w:rsid w:val="002B5E05"/>
    <w:rsid w:val="002C6904"/>
    <w:rsid w:val="002C6A96"/>
    <w:rsid w:val="002C6D72"/>
    <w:rsid w:val="002D3E90"/>
    <w:rsid w:val="002D568D"/>
    <w:rsid w:val="002D7348"/>
    <w:rsid w:val="002E14FD"/>
    <w:rsid w:val="002E1791"/>
    <w:rsid w:val="002E5CDC"/>
    <w:rsid w:val="002E6BD5"/>
    <w:rsid w:val="002E6D85"/>
    <w:rsid w:val="002F1771"/>
    <w:rsid w:val="002F27C2"/>
    <w:rsid w:val="002F2C2D"/>
    <w:rsid w:val="002F32B4"/>
    <w:rsid w:val="002F33E2"/>
    <w:rsid w:val="00301BDD"/>
    <w:rsid w:val="00305461"/>
    <w:rsid w:val="0030782B"/>
    <w:rsid w:val="00307E86"/>
    <w:rsid w:val="00310711"/>
    <w:rsid w:val="00310974"/>
    <w:rsid w:val="00312A34"/>
    <w:rsid w:val="003137C3"/>
    <w:rsid w:val="0032195B"/>
    <w:rsid w:val="00323FF9"/>
    <w:rsid w:val="00324276"/>
    <w:rsid w:val="00325F21"/>
    <w:rsid w:val="0032645E"/>
    <w:rsid w:val="00330B9B"/>
    <w:rsid w:val="00331C56"/>
    <w:rsid w:val="003321F8"/>
    <w:rsid w:val="00332898"/>
    <w:rsid w:val="00334566"/>
    <w:rsid w:val="003347D3"/>
    <w:rsid w:val="003348DF"/>
    <w:rsid w:val="003349B9"/>
    <w:rsid w:val="00335124"/>
    <w:rsid w:val="00336C57"/>
    <w:rsid w:val="00342301"/>
    <w:rsid w:val="00343E71"/>
    <w:rsid w:val="0034491A"/>
    <w:rsid w:val="003500AE"/>
    <w:rsid w:val="00350AAD"/>
    <w:rsid w:val="00352047"/>
    <w:rsid w:val="00356803"/>
    <w:rsid w:val="00357AAE"/>
    <w:rsid w:val="0036052B"/>
    <w:rsid w:val="00360E54"/>
    <w:rsid w:val="00363133"/>
    <w:rsid w:val="0036330F"/>
    <w:rsid w:val="003634DA"/>
    <w:rsid w:val="0036446C"/>
    <w:rsid w:val="003670C9"/>
    <w:rsid w:val="00370109"/>
    <w:rsid w:val="00373872"/>
    <w:rsid w:val="00375E6C"/>
    <w:rsid w:val="00381E42"/>
    <w:rsid w:val="003827F5"/>
    <w:rsid w:val="00385D74"/>
    <w:rsid w:val="00390D45"/>
    <w:rsid w:val="00396C2F"/>
    <w:rsid w:val="003A1167"/>
    <w:rsid w:val="003A1F52"/>
    <w:rsid w:val="003A3F78"/>
    <w:rsid w:val="003A4277"/>
    <w:rsid w:val="003A462E"/>
    <w:rsid w:val="003A57D9"/>
    <w:rsid w:val="003A65F2"/>
    <w:rsid w:val="003A69CB"/>
    <w:rsid w:val="003B19BA"/>
    <w:rsid w:val="003B69B6"/>
    <w:rsid w:val="003B6A5E"/>
    <w:rsid w:val="003C0F46"/>
    <w:rsid w:val="003C27CB"/>
    <w:rsid w:val="003C2DBC"/>
    <w:rsid w:val="003C3D58"/>
    <w:rsid w:val="003C5870"/>
    <w:rsid w:val="003C6F7D"/>
    <w:rsid w:val="003C7354"/>
    <w:rsid w:val="003C737C"/>
    <w:rsid w:val="003C7667"/>
    <w:rsid w:val="003C7DFA"/>
    <w:rsid w:val="003D025F"/>
    <w:rsid w:val="003D0B17"/>
    <w:rsid w:val="003D1E10"/>
    <w:rsid w:val="003D49D0"/>
    <w:rsid w:val="003D53B5"/>
    <w:rsid w:val="003D7225"/>
    <w:rsid w:val="003D7A62"/>
    <w:rsid w:val="003E0FE9"/>
    <w:rsid w:val="003E2EC0"/>
    <w:rsid w:val="003E3ECA"/>
    <w:rsid w:val="003E550B"/>
    <w:rsid w:val="003E5DB1"/>
    <w:rsid w:val="003E7C2F"/>
    <w:rsid w:val="003F021D"/>
    <w:rsid w:val="003F0430"/>
    <w:rsid w:val="003F2D4A"/>
    <w:rsid w:val="003F3BF1"/>
    <w:rsid w:val="003F3FB3"/>
    <w:rsid w:val="003F4FD3"/>
    <w:rsid w:val="003F6425"/>
    <w:rsid w:val="00400EFE"/>
    <w:rsid w:val="0040106A"/>
    <w:rsid w:val="00401AED"/>
    <w:rsid w:val="00404D58"/>
    <w:rsid w:val="00405D30"/>
    <w:rsid w:val="004065ED"/>
    <w:rsid w:val="004118CD"/>
    <w:rsid w:val="00412267"/>
    <w:rsid w:val="00414B01"/>
    <w:rsid w:val="004169CE"/>
    <w:rsid w:val="0042200E"/>
    <w:rsid w:val="00423AC4"/>
    <w:rsid w:val="00425EE8"/>
    <w:rsid w:val="004339D7"/>
    <w:rsid w:val="00433BE9"/>
    <w:rsid w:val="00434C6A"/>
    <w:rsid w:val="00434F05"/>
    <w:rsid w:val="0043639F"/>
    <w:rsid w:val="00437931"/>
    <w:rsid w:val="0044234F"/>
    <w:rsid w:val="00442DA4"/>
    <w:rsid w:val="00443497"/>
    <w:rsid w:val="00443504"/>
    <w:rsid w:val="00444F7F"/>
    <w:rsid w:val="004450D6"/>
    <w:rsid w:val="0044524A"/>
    <w:rsid w:val="004452A9"/>
    <w:rsid w:val="00446097"/>
    <w:rsid w:val="00446132"/>
    <w:rsid w:val="00461B67"/>
    <w:rsid w:val="00462E18"/>
    <w:rsid w:val="00464E97"/>
    <w:rsid w:val="0046556B"/>
    <w:rsid w:val="004662D4"/>
    <w:rsid w:val="004668EC"/>
    <w:rsid w:val="00466B93"/>
    <w:rsid w:val="00471ADA"/>
    <w:rsid w:val="00472621"/>
    <w:rsid w:val="00472BA3"/>
    <w:rsid w:val="00473E32"/>
    <w:rsid w:val="00475A57"/>
    <w:rsid w:val="004763CE"/>
    <w:rsid w:val="00480140"/>
    <w:rsid w:val="00484331"/>
    <w:rsid w:val="00490905"/>
    <w:rsid w:val="00490FDE"/>
    <w:rsid w:val="004910DE"/>
    <w:rsid w:val="0049161C"/>
    <w:rsid w:val="004966F8"/>
    <w:rsid w:val="00496AD9"/>
    <w:rsid w:val="004971B5"/>
    <w:rsid w:val="004974A3"/>
    <w:rsid w:val="004A36AB"/>
    <w:rsid w:val="004B1C3E"/>
    <w:rsid w:val="004B1E3C"/>
    <w:rsid w:val="004B49BE"/>
    <w:rsid w:val="004B4D2B"/>
    <w:rsid w:val="004B4E7C"/>
    <w:rsid w:val="004B75F2"/>
    <w:rsid w:val="004C00E5"/>
    <w:rsid w:val="004C0643"/>
    <w:rsid w:val="004C1A78"/>
    <w:rsid w:val="004C2B53"/>
    <w:rsid w:val="004C2C0E"/>
    <w:rsid w:val="004C381A"/>
    <w:rsid w:val="004C444C"/>
    <w:rsid w:val="004C4C51"/>
    <w:rsid w:val="004C4FAE"/>
    <w:rsid w:val="004C63EA"/>
    <w:rsid w:val="004D0854"/>
    <w:rsid w:val="004D09DC"/>
    <w:rsid w:val="004D3FD5"/>
    <w:rsid w:val="004D4E00"/>
    <w:rsid w:val="004D520A"/>
    <w:rsid w:val="004D66B2"/>
    <w:rsid w:val="004D7531"/>
    <w:rsid w:val="004E30D2"/>
    <w:rsid w:val="004E6E65"/>
    <w:rsid w:val="004E7876"/>
    <w:rsid w:val="004F03AE"/>
    <w:rsid w:val="004F201A"/>
    <w:rsid w:val="004F2E9F"/>
    <w:rsid w:val="004F3249"/>
    <w:rsid w:val="004F4391"/>
    <w:rsid w:val="004F4D99"/>
    <w:rsid w:val="004F7D92"/>
    <w:rsid w:val="00500589"/>
    <w:rsid w:val="00506889"/>
    <w:rsid w:val="005071F8"/>
    <w:rsid w:val="00507B14"/>
    <w:rsid w:val="00507B6D"/>
    <w:rsid w:val="005116E6"/>
    <w:rsid w:val="00512FEE"/>
    <w:rsid w:val="00523F7C"/>
    <w:rsid w:val="00524197"/>
    <w:rsid w:val="005262FC"/>
    <w:rsid w:val="00526F30"/>
    <w:rsid w:val="00527CC0"/>
    <w:rsid w:val="00530B69"/>
    <w:rsid w:val="00533009"/>
    <w:rsid w:val="005355EA"/>
    <w:rsid w:val="005358A0"/>
    <w:rsid w:val="00540DB7"/>
    <w:rsid w:val="00542942"/>
    <w:rsid w:val="00545546"/>
    <w:rsid w:val="00546A3E"/>
    <w:rsid w:val="0054796B"/>
    <w:rsid w:val="00553BED"/>
    <w:rsid w:val="00554990"/>
    <w:rsid w:val="00554B21"/>
    <w:rsid w:val="0055548A"/>
    <w:rsid w:val="005568E6"/>
    <w:rsid w:val="005626B5"/>
    <w:rsid w:val="00563D2F"/>
    <w:rsid w:val="005643DF"/>
    <w:rsid w:val="00576C4E"/>
    <w:rsid w:val="00580DD7"/>
    <w:rsid w:val="00581D6A"/>
    <w:rsid w:val="00590996"/>
    <w:rsid w:val="00590AA4"/>
    <w:rsid w:val="00591287"/>
    <w:rsid w:val="0059176C"/>
    <w:rsid w:val="00591AEF"/>
    <w:rsid w:val="005935F2"/>
    <w:rsid w:val="0059495D"/>
    <w:rsid w:val="005957FD"/>
    <w:rsid w:val="00595ACC"/>
    <w:rsid w:val="005A0A22"/>
    <w:rsid w:val="005A1842"/>
    <w:rsid w:val="005A1A8F"/>
    <w:rsid w:val="005A25EC"/>
    <w:rsid w:val="005A62F3"/>
    <w:rsid w:val="005A6E0A"/>
    <w:rsid w:val="005B0A49"/>
    <w:rsid w:val="005B30D8"/>
    <w:rsid w:val="005B31F8"/>
    <w:rsid w:val="005B3CA8"/>
    <w:rsid w:val="005C0A16"/>
    <w:rsid w:val="005C11A6"/>
    <w:rsid w:val="005C270A"/>
    <w:rsid w:val="005C2779"/>
    <w:rsid w:val="005C7225"/>
    <w:rsid w:val="005D19B6"/>
    <w:rsid w:val="005D3A64"/>
    <w:rsid w:val="005D5C79"/>
    <w:rsid w:val="005E1FB3"/>
    <w:rsid w:val="005E3E22"/>
    <w:rsid w:val="005E5954"/>
    <w:rsid w:val="005E5C37"/>
    <w:rsid w:val="005F14AD"/>
    <w:rsid w:val="005F47E3"/>
    <w:rsid w:val="005F5089"/>
    <w:rsid w:val="005F5AF3"/>
    <w:rsid w:val="005F5C70"/>
    <w:rsid w:val="0060264C"/>
    <w:rsid w:val="00602730"/>
    <w:rsid w:val="00602E71"/>
    <w:rsid w:val="006034CE"/>
    <w:rsid w:val="006036A6"/>
    <w:rsid w:val="00603709"/>
    <w:rsid w:val="00603F52"/>
    <w:rsid w:val="0061246C"/>
    <w:rsid w:val="006137BD"/>
    <w:rsid w:val="0061432F"/>
    <w:rsid w:val="00614E8D"/>
    <w:rsid w:val="0061710D"/>
    <w:rsid w:val="00620641"/>
    <w:rsid w:val="00620ED9"/>
    <w:rsid w:val="006217CD"/>
    <w:rsid w:val="00621EF2"/>
    <w:rsid w:val="00622723"/>
    <w:rsid w:val="0062381A"/>
    <w:rsid w:val="00625EBC"/>
    <w:rsid w:val="00626DAC"/>
    <w:rsid w:val="00631D42"/>
    <w:rsid w:val="0063319A"/>
    <w:rsid w:val="00633B24"/>
    <w:rsid w:val="00637487"/>
    <w:rsid w:val="00643050"/>
    <w:rsid w:val="00645428"/>
    <w:rsid w:val="00647814"/>
    <w:rsid w:val="00652B2A"/>
    <w:rsid w:val="00656485"/>
    <w:rsid w:val="006569B8"/>
    <w:rsid w:val="0066020E"/>
    <w:rsid w:val="00661B21"/>
    <w:rsid w:val="00662364"/>
    <w:rsid w:val="00662579"/>
    <w:rsid w:val="00663277"/>
    <w:rsid w:val="00664B41"/>
    <w:rsid w:val="00672E81"/>
    <w:rsid w:val="006740D1"/>
    <w:rsid w:val="0067552D"/>
    <w:rsid w:val="00681146"/>
    <w:rsid w:val="00682D78"/>
    <w:rsid w:val="00686876"/>
    <w:rsid w:val="00686A6C"/>
    <w:rsid w:val="00690532"/>
    <w:rsid w:val="006909E7"/>
    <w:rsid w:val="00692892"/>
    <w:rsid w:val="00693040"/>
    <w:rsid w:val="00693EF7"/>
    <w:rsid w:val="0069637D"/>
    <w:rsid w:val="00697A20"/>
    <w:rsid w:val="006A0EF7"/>
    <w:rsid w:val="006A0F64"/>
    <w:rsid w:val="006A2832"/>
    <w:rsid w:val="006A4116"/>
    <w:rsid w:val="006A4D91"/>
    <w:rsid w:val="006A4E2B"/>
    <w:rsid w:val="006A5599"/>
    <w:rsid w:val="006A5AA4"/>
    <w:rsid w:val="006B0CB3"/>
    <w:rsid w:val="006B2FAD"/>
    <w:rsid w:val="006B38B1"/>
    <w:rsid w:val="006B4332"/>
    <w:rsid w:val="006B522D"/>
    <w:rsid w:val="006C0655"/>
    <w:rsid w:val="006C0BE9"/>
    <w:rsid w:val="006C1B27"/>
    <w:rsid w:val="006C22BB"/>
    <w:rsid w:val="006C42E2"/>
    <w:rsid w:val="006C75AA"/>
    <w:rsid w:val="006D0606"/>
    <w:rsid w:val="006D4018"/>
    <w:rsid w:val="006D4FD1"/>
    <w:rsid w:val="006E21EE"/>
    <w:rsid w:val="006F10B2"/>
    <w:rsid w:val="006F4E95"/>
    <w:rsid w:val="006F5A59"/>
    <w:rsid w:val="00701A0A"/>
    <w:rsid w:val="007053C5"/>
    <w:rsid w:val="00705851"/>
    <w:rsid w:val="0070630C"/>
    <w:rsid w:val="00706E64"/>
    <w:rsid w:val="00707BCE"/>
    <w:rsid w:val="0071697F"/>
    <w:rsid w:val="00717F2B"/>
    <w:rsid w:val="00720EEC"/>
    <w:rsid w:val="00721EFC"/>
    <w:rsid w:val="00722338"/>
    <w:rsid w:val="00722AF5"/>
    <w:rsid w:val="00723D0E"/>
    <w:rsid w:val="007249D1"/>
    <w:rsid w:val="00724F10"/>
    <w:rsid w:val="007262CD"/>
    <w:rsid w:val="00726DAE"/>
    <w:rsid w:val="0072772B"/>
    <w:rsid w:val="007316C4"/>
    <w:rsid w:val="00731CD1"/>
    <w:rsid w:val="007332AD"/>
    <w:rsid w:val="007360E1"/>
    <w:rsid w:val="00742A2A"/>
    <w:rsid w:val="00744240"/>
    <w:rsid w:val="007443CB"/>
    <w:rsid w:val="00745393"/>
    <w:rsid w:val="00753D18"/>
    <w:rsid w:val="00754916"/>
    <w:rsid w:val="007551C0"/>
    <w:rsid w:val="0075581A"/>
    <w:rsid w:val="00760588"/>
    <w:rsid w:val="007610E1"/>
    <w:rsid w:val="00761B2F"/>
    <w:rsid w:val="00763149"/>
    <w:rsid w:val="007640B4"/>
    <w:rsid w:val="0076524E"/>
    <w:rsid w:val="007657D0"/>
    <w:rsid w:val="0076586B"/>
    <w:rsid w:val="00766649"/>
    <w:rsid w:val="00766A35"/>
    <w:rsid w:val="00766B49"/>
    <w:rsid w:val="00771EF1"/>
    <w:rsid w:val="00772903"/>
    <w:rsid w:val="00775077"/>
    <w:rsid w:val="007754C3"/>
    <w:rsid w:val="00781619"/>
    <w:rsid w:val="0078564C"/>
    <w:rsid w:val="007915CC"/>
    <w:rsid w:val="00791BC2"/>
    <w:rsid w:val="00791CD0"/>
    <w:rsid w:val="00791F39"/>
    <w:rsid w:val="00793708"/>
    <w:rsid w:val="007A0BA7"/>
    <w:rsid w:val="007A1740"/>
    <w:rsid w:val="007A1ADF"/>
    <w:rsid w:val="007A3744"/>
    <w:rsid w:val="007A44CB"/>
    <w:rsid w:val="007A4D90"/>
    <w:rsid w:val="007B0233"/>
    <w:rsid w:val="007B3B23"/>
    <w:rsid w:val="007B635B"/>
    <w:rsid w:val="007C1CE9"/>
    <w:rsid w:val="007C2AE4"/>
    <w:rsid w:val="007C4B97"/>
    <w:rsid w:val="007C6901"/>
    <w:rsid w:val="007D0A2B"/>
    <w:rsid w:val="007D0FD1"/>
    <w:rsid w:val="007D17C0"/>
    <w:rsid w:val="007D26A5"/>
    <w:rsid w:val="007D38E5"/>
    <w:rsid w:val="007D3C31"/>
    <w:rsid w:val="007D535A"/>
    <w:rsid w:val="007E0425"/>
    <w:rsid w:val="007E153A"/>
    <w:rsid w:val="007E1B38"/>
    <w:rsid w:val="007E39A2"/>
    <w:rsid w:val="007E6434"/>
    <w:rsid w:val="007F785A"/>
    <w:rsid w:val="007F7B61"/>
    <w:rsid w:val="00800E2A"/>
    <w:rsid w:val="008028AE"/>
    <w:rsid w:val="008029CD"/>
    <w:rsid w:val="008034E7"/>
    <w:rsid w:val="00805084"/>
    <w:rsid w:val="008064DD"/>
    <w:rsid w:val="00807142"/>
    <w:rsid w:val="00810B72"/>
    <w:rsid w:val="00811242"/>
    <w:rsid w:val="00811890"/>
    <w:rsid w:val="00813CC6"/>
    <w:rsid w:val="00814617"/>
    <w:rsid w:val="0081581D"/>
    <w:rsid w:val="0081708E"/>
    <w:rsid w:val="008231A6"/>
    <w:rsid w:val="00825055"/>
    <w:rsid w:val="00826F4E"/>
    <w:rsid w:val="00826F98"/>
    <w:rsid w:val="00830BAE"/>
    <w:rsid w:val="00831DBC"/>
    <w:rsid w:val="00831F4A"/>
    <w:rsid w:val="008320E6"/>
    <w:rsid w:val="008330BD"/>
    <w:rsid w:val="0083371D"/>
    <w:rsid w:val="00834866"/>
    <w:rsid w:val="008348A9"/>
    <w:rsid w:val="008361EA"/>
    <w:rsid w:val="00836579"/>
    <w:rsid w:val="00836630"/>
    <w:rsid w:val="00837CED"/>
    <w:rsid w:val="0084176C"/>
    <w:rsid w:val="008441F2"/>
    <w:rsid w:val="008457D3"/>
    <w:rsid w:val="00846002"/>
    <w:rsid w:val="00847B5E"/>
    <w:rsid w:val="00850FDB"/>
    <w:rsid w:val="008513AA"/>
    <w:rsid w:val="00854FE9"/>
    <w:rsid w:val="0085666B"/>
    <w:rsid w:val="008607E9"/>
    <w:rsid w:val="00861886"/>
    <w:rsid w:val="00863988"/>
    <w:rsid w:val="00863998"/>
    <w:rsid w:val="008675A0"/>
    <w:rsid w:val="00867940"/>
    <w:rsid w:val="00867C6B"/>
    <w:rsid w:val="00870100"/>
    <w:rsid w:val="008750FC"/>
    <w:rsid w:val="00882617"/>
    <w:rsid w:val="00882A15"/>
    <w:rsid w:val="00884620"/>
    <w:rsid w:val="0088549B"/>
    <w:rsid w:val="00886D20"/>
    <w:rsid w:val="00891EFA"/>
    <w:rsid w:val="00892DDE"/>
    <w:rsid w:val="00895914"/>
    <w:rsid w:val="008961EE"/>
    <w:rsid w:val="0089784C"/>
    <w:rsid w:val="008A0199"/>
    <w:rsid w:val="008A06B3"/>
    <w:rsid w:val="008A0EF9"/>
    <w:rsid w:val="008A2100"/>
    <w:rsid w:val="008A2146"/>
    <w:rsid w:val="008A279C"/>
    <w:rsid w:val="008A333A"/>
    <w:rsid w:val="008A3F41"/>
    <w:rsid w:val="008A573C"/>
    <w:rsid w:val="008B09A4"/>
    <w:rsid w:val="008B0E42"/>
    <w:rsid w:val="008B1363"/>
    <w:rsid w:val="008B376C"/>
    <w:rsid w:val="008B532A"/>
    <w:rsid w:val="008C71AE"/>
    <w:rsid w:val="008D0FC2"/>
    <w:rsid w:val="008D4CF9"/>
    <w:rsid w:val="008D68E0"/>
    <w:rsid w:val="008E0A64"/>
    <w:rsid w:val="008E0F55"/>
    <w:rsid w:val="008E2A96"/>
    <w:rsid w:val="008E304C"/>
    <w:rsid w:val="008E7AD3"/>
    <w:rsid w:val="008F0BC5"/>
    <w:rsid w:val="008F30C8"/>
    <w:rsid w:val="008F4494"/>
    <w:rsid w:val="008F789C"/>
    <w:rsid w:val="009000F9"/>
    <w:rsid w:val="0090251D"/>
    <w:rsid w:val="00907341"/>
    <w:rsid w:val="00911CD2"/>
    <w:rsid w:val="009123A5"/>
    <w:rsid w:val="0091566B"/>
    <w:rsid w:val="00916D63"/>
    <w:rsid w:val="00916EE0"/>
    <w:rsid w:val="009206D7"/>
    <w:rsid w:val="00921816"/>
    <w:rsid w:val="0092576F"/>
    <w:rsid w:val="00925A09"/>
    <w:rsid w:val="00925AFD"/>
    <w:rsid w:val="009272A3"/>
    <w:rsid w:val="009309C8"/>
    <w:rsid w:val="00930D43"/>
    <w:rsid w:val="00933CBD"/>
    <w:rsid w:val="0093421F"/>
    <w:rsid w:val="00934A99"/>
    <w:rsid w:val="00937916"/>
    <w:rsid w:val="009411E3"/>
    <w:rsid w:val="0094238F"/>
    <w:rsid w:val="0094433D"/>
    <w:rsid w:val="0094515D"/>
    <w:rsid w:val="0094720D"/>
    <w:rsid w:val="00951342"/>
    <w:rsid w:val="009546BE"/>
    <w:rsid w:val="00955346"/>
    <w:rsid w:val="00955AF9"/>
    <w:rsid w:val="0095773E"/>
    <w:rsid w:val="00963F5C"/>
    <w:rsid w:val="00965DB9"/>
    <w:rsid w:val="00971DAA"/>
    <w:rsid w:val="00972006"/>
    <w:rsid w:val="00975621"/>
    <w:rsid w:val="00976CDE"/>
    <w:rsid w:val="00976FB9"/>
    <w:rsid w:val="00984EB5"/>
    <w:rsid w:val="00986146"/>
    <w:rsid w:val="00986793"/>
    <w:rsid w:val="00986C81"/>
    <w:rsid w:val="00987330"/>
    <w:rsid w:val="009936EC"/>
    <w:rsid w:val="009945DD"/>
    <w:rsid w:val="009953E4"/>
    <w:rsid w:val="009A247E"/>
    <w:rsid w:val="009A3E1A"/>
    <w:rsid w:val="009A5772"/>
    <w:rsid w:val="009B28FA"/>
    <w:rsid w:val="009B2C73"/>
    <w:rsid w:val="009B73FE"/>
    <w:rsid w:val="009B7429"/>
    <w:rsid w:val="009C09A3"/>
    <w:rsid w:val="009C1B8F"/>
    <w:rsid w:val="009C20A5"/>
    <w:rsid w:val="009C316D"/>
    <w:rsid w:val="009C33E4"/>
    <w:rsid w:val="009C355B"/>
    <w:rsid w:val="009C6059"/>
    <w:rsid w:val="009D4AA0"/>
    <w:rsid w:val="009D7E7C"/>
    <w:rsid w:val="009E35B5"/>
    <w:rsid w:val="009E42D9"/>
    <w:rsid w:val="009E4B1A"/>
    <w:rsid w:val="009E5AFF"/>
    <w:rsid w:val="009E6D09"/>
    <w:rsid w:val="009F1201"/>
    <w:rsid w:val="009F28EA"/>
    <w:rsid w:val="009F4323"/>
    <w:rsid w:val="009F4AB9"/>
    <w:rsid w:val="009F6FF5"/>
    <w:rsid w:val="009F7761"/>
    <w:rsid w:val="00A00A1A"/>
    <w:rsid w:val="00A01996"/>
    <w:rsid w:val="00A02DF0"/>
    <w:rsid w:val="00A05230"/>
    <w:rsid w:val="00A0796D"/>
    <w:rsid w:val="00A14378"/>
    <w:rsid w:val="00A15EB3"/>
    <w:rsid w:val="00A21235"/>
    <w:rsid w:val="00A21342"/>
    <w:rsid w:val="00A21EC9"/>
    <w:rsid w:val="00A237AC"/>
    <w:rsid w:val="00A23E2B"/>
    <w:rsid w:val="00A24F3F"/>
    <w:rsid w:val="00A25542"/>
    <w:rsid w:val="00A26448"/>
    <w:rsid w:val="00A307F7"/>
    <w:rsid w:val="00A31C09"/>
    <w:rsid w:val="00A3268D"/>
    <w:rsid w:val="00A32A09"/>
    <w:rsid w:val="00A348C2"/>
    <w:rsid w:val="00A35905"/>
    <w:rsid w:val="00A421A7"/>
    <w:rsid w:val="00A478AC"/>
    <w:rsid w:val="00A5020D"/>
    <w:rsid w:val="00A50A92"/>
    <w:rsid w:val="00A54C06"/>
    <w:rsid w:val="00A56BA4"/>
    <w:rsid w:val="00A62650"/>
    <w:rsid w:val="00A647ED"/>
    <w:rsid w:val="00A64CD3"/>
    <w:rsid w:val="00A65B02"/>
    <w:rsid w:val="00A6602F"/>
    <w:rsid w:val="00A66C62"/>
    <w:rsid w:val="00A67A62"/>
    <w:rsid w:val="00A67ED1"/>
    <w:rsid w:val="00A71AEF"/>
    <w:rsid w:val="00A7281C"/>
    <w:rsid w:val="00A734A8"/>
    <w:rsid w:val="00A73821"/>
    <w:rsid w:val="00A73825"/>
    <w:rsid w:val="00A73D9F"/>
    <w:rsid w:val="00A74E09"/>
    <w:rsid w:val="00A75253"/>
    <w:rsid w:val="00A752A7"/>
    <w:rsid w:val="00A864B0"/>
    <w:rsid w:val="00A866B5"/>
    <w:rsid w:val="00A87966"/>
    <w:rsid w:val="00A901AD"/>
    <w:rsid w:val="00A9410B"/>
    <w:rsid w:val="00A95B15"/>
    <w:rsid w:val="00A95C8C"/>
    <w:rsid w:val="00A960B2"/>
    <w:rsid w:val="00AA1D90"/>
    <w:rsid w:val="00AA2AEF"/>
    <w:rsid w:val="00AA4F90"/>
    <w:rsid w:val="00AA5F91"/>
    <w:rsid w:val="00AB16D9"/>
    <w:rsid w:val="00AB25D8"/>
    <w:rsid w:val="00AB6036"/>
    <w:rsid w:val="00AB67B1"/>
    <w:rsid w:val="00AB74CE"/>
    <w:rsid w:val="00AB7B87"/>
    <w:rsid w:val="00AC0F74"/>
    <w:rsid w:val="00AC2CFC"/>
    <w:rsid w:val="00AC4DD8"/>
    <w:rsid w:val="00AC5E09"/>
    <w:rsid w:val="00AC67E0"/>
    <w:rsid w:val="00AC7263"/>
    <w:rsid w:val="00AD0D7C"/>
    <w:rsid w:val="00AD271F"/>
    <w:rsid w:val="00AD4C86"/>
    <w:rsid w:val="00AD64F2"/>
    <w:rsid w:val="00AD70B3"/>
    <w:rsid w:val="00AE06F5"/>
    <w:rsid w:val="00AE08B1"/>
    <w:rsid w:val="00AE185B"/>
    <w:rsid w:val="00AE33A5"/>
    <w:rsid w:val="00AE5FDB"/>
    <w:rsid w:val="00AE7C19"/>
    <w:rsid w:val="00AF11EE"/>
    <w:rsid w:val="00AF2F81"/>
    <w:rsid w:val="00AF3BF4"/>
    <w:rsid w:val="00AF6B3C"/>
    <w:rsid w:val="00AF7FC0"/>
    <w:rsid w:val="00B00551"/>
    <w:rsid w:val="00B1057D"/>
    <w:rsid w:val="00B10E2A"/>
    <w:rsid w:val="00B119B5"/>
    <w:rsid w:val="00B12D1E"/>
    <w:rsid w:val="00B12EE3"/>
    <w:rsid w:val="00B15C18"/>
    <w:rsid w:val="00B16B03"/>
    <w:rsid w:val="00B21BE2"/>
    <w:rsid w:val="00B22CC3"/>
    <w:rsid w:val="00B25ADB"/>
    <w:rsid w:val="00B27CCB"/>
    <w:rsid w:val="00B3268B"/>
    <w:rsid w:val="00B328F2"/>
    <w:rsid w:val="00B32F69"/>
    <w:rsid w:val="00B35B4A"/>
    <w:rsid w:val="00B368F9"/>
    <w:rsid w:val="00B3796D"/>
    <w:rsid w:val="00B40BDA"/>
    <w:rsid w:val="00B44824"/>
    <w:rsid w:val="00B46096"/>
    <w:rsid w:val="00B467FE"/>
    <w:rsid w:val="00B50A4D"/>
    <w:rsid w:val="00B51D62"/>
    <w:rsid w:val="00B5277C"/>
    <w:rsid w:val="00B53EBB"/>
    <w:rsid w:val="00B54998"/>
    <w:rsid w:val="00B54B7A"/>
    <w:rsid w:val="00B55B7E"/>
    <w:rsid w:val="00B56111"/>
    <w:rsid w:val="00B562EE"/>
    <w:rsid w:val="00B60CB5"/>
    <w:rsid w:val="00B62D5F"/>
    <w:rsid w:val="00B64CEE"/>
    <w:rsid w:val="00B70656"/>
    <w:rsid w:val="00B70F4E"/>
    <w:rsid w:val="00B7177F"/>
    <w:rsid w:val="00B7401B"/>
    <w:rsid w:val="00B759DD"/>
    <w:rsid w:val="00B76D1D"/>
    <w:rsid w:val="00B77975"/>
    <w:rsid w:val="00B77DFF"/>
    <w:rsid w:val="00B82419"/>
    <w:rsid w:val="00B82D85"/>
    <w:rsid w:val="00B84188"/>
    <w:rsid w:val="00B87E87"/>
    <w:rsid w:val="00B9200A"/>
    <w:rsid w:val="00B92162"/>
    <w:rsid w:val="00B92D16"/>
    <w:rsid w:val="00B93491"/>
    <w:rsid w:val="00B94071"/>
    <w:rsid w:val="00B941BC"/>
    <w:rsid w:val="00B94651"/>
    <w:rsid w:val="00BA089D"/>
    <w:rsid w:val="00BA294F"/>
    <w:rsid w:val="00BA30FB"/>
    <w:rsid w:val="00BB0B0E"/>
    <w:rsid w:val="00BB17CA"/>
    <w:rsid w:val="00BB7ADC"/>
    <w:rsid w:val="00BB7FE5"/>
    <w:rsid w:val="00BC054D"/>
    <w:rsid w:val="00BC3DC1"/>
    <w:rsid w:val="00BC3DFA"/>
    <w:rsid w:val="00BC4325"/>
    <w:rsid w:val="00BC4504"/>
    <w:rsid w:val="00BD015F"/>
    <w:rsid w:val="00BD516E"/>
    <w:rsid w:val="00BE3420"/>
    <w:rsid w:val="00BE42DA"/>
    <w:rsid w:val="00BE6418"/>
    <w:rsid w:val="00BE77EA"/>
    <w:rsid w:val="00BE7D96"/>
    <w:rsid w:val="00BF0082"/>
    <w:rsid w:val="00BF1013"/>
    <w:rsid w:val="00BF171C"/>
    <w:rsid w:val="00BF37F5"/>
    <w:rsid w:val="00BF5D65"/>
    <w:rsid w:val="00BF6FCF"/>
    <w:rsid w:val="00BF6FFB"/>
    <w:rsid w:val="00C0012B"/>
    <w:rsid w:val="00C00E91"/>
    <w:rsid w:val="00C013F3"/>
    <w:rsid w:val="00C019B9"/>
    <w:rsid w:val="00C06EDF"/>
    <w:rsid w:val="00C11F3F"/>
    <w:rsid w:val="00C121C6"/>
    <w:rsid w:val="00C12888"/>
    <w:rsid w:val="00C12E85"/>
    <w:rsid w:val="00C12E8E"/>
    <w:rsid w:val="00C13B2C"/>
    <w:rsid w:val="00C13BA5"/>
    <w:rsid w:val="00C16D3C"/>
    <w:rsid w:val="00C17558"/>
    <w:rsid w:val="00C20F5C"/>
    <w:rsid w:val="00C21CDA"/>
    <w:rsid w:val="00C22D7B"/>
    <w:rsid w:val="00C259EA"/>
    <w:rsid w:val="00C25C29"/>
    <w:rsid w:val="00C303FF"/>
    <w:rsid w:val="00C310E6"/>
    <w:rsid w:val="00C31728"/>
    <w:rsid w:val="00C33A10"/>
    <w:rsid w:val="00C33E0E"/>
    <w:rsid w:val="00C33EB4"/>
    <w:rsid w:val="00C36741"/>
    <w:rsid w:val="00C36BF8"/>
    <w:rsid w:val="00C37F87"/>
    <w:rsid w:val="00C403D7"/>
    <w:rsid w:val="00C41DFA"/>
    <w:rsid w:val="00C425B6"/>
    <w:rsid w:val="00C53BD3"/>
    <w:rsid w:val="00C54783"/>
    <w:rsid w:val="00C602DF"/>
    <w:rsid w:val="00C631E5"/>
    <w:rsid w:val="00C64F33"/>
    <w:rsid w:val="00C65A47"/>
    <w:rsid w:val="00C73896"/>
    <w:rsid w:val="00C74236"/>
    <w:rsid w:val="00C7539B"/>
    <w:rsid w:val="00C75E1E"/>
    <w:rsid w:val="00C769D8"/>
    <w:rsid w:val="00C77F36"/>
    <w:rsid w:val="00C8233A"/>
    <w:rsid w:val="00C870CE"/>
    <w:rsid w:val="00C873E2"/>
    <w:rsid w:val="00C922B1"/>
    <w:rsid w:val="00C93E19"/>
    <w:rsid w:val="00C94494"/>
    <w:rsid w:val="00C95762"/>
    <w:rsid w:val="00C968F3"/>
    <w:rsid w:val="00C969B7"/>
    <w:rsid w:val="00C976E1"/>
    <w:rsid w:val="00C976FC"/>
    <w:rsid w:val="00C97821"/>
    <w:rsid w:val="00CA0875"/>
    <w:rsid w:val="00CA1220"/>
    <w:rsid w:val="00CA7EF2"/>
    <w:rsid w:val="00CB0E3E"/>
    <w:rsid w:val="00CB1E59"/>
    <w:rsid w:val="00CB2FF4"/>
    <w:rsid w:val="00CC0CC7"/>
    <w:rsid w:val="00CC0D3C"/>
    <w:rsid w:val="00CC1177"/>
    <w:rsid w:val="00CC1B69"/>
    <w:rsid w:val="00CC5804"/>
    <w:rsid w:val="00CD0A6A"/>
    <w:rsid w:val="00CD3FF5"/>
    <w:rsid w:val="00CD54E6"/>
    <w:rsid w:val="00CD5BC2"/>
    <w:rsid w:val="00CD5E9E"/>
    <w:rsid w:val="00CE0526"/>
    <w:rsid w:val="00CE1E05"/>
    <w:rsid w:val="00CE2184"/>
    <w:rsid w:val="00CE3658"/>
    <w:rsid w:val="00CE69BD"/>
    <w:rsid w:val="00CF012F"/>
    <w:rsid w:val="00D05ACF"/>
    <w:rsid w:val="00D06A5E"/>
    <w:rsid w:val="00D1152B"/>
    <w:rsid w:val="00D14976"/>
    <w:rsid w:val="00D15677"/>
    <w:rsid w:val="00D15FEC"/>
    <w:rsid w:val="00D16E44"/>
    <w:rsid w:val="00D17A49"/>
    <w:rsid w:val="00D17DE3"/>
    <w:rsid w:val="00D231E9"/>
    <w:rsid w:val="00D27259"/>
    <w:rsid w:val="00D349FD"/>
    <w:rsid w:val="00D35047"/>
    <w:rsid w:val="00D36795"/>
    <w:rsid w:val="00D3711B"/>
    <w:rsid w:val="00D405FB"/>
    <w:rsid w:val="00D417D0"/>
    <w:rsid w:val="00D432C3"/>
    <w:rsid w:val="00D45A25"/>
    <w:rsid w:val="00D45E95"/>
    <w:rsid w:val="00D47983"/>
    <w:rsid w:val="00D50056"/>
    <w:rsid w:val="00D51F0A"/>
    <w:rsid w:val="00D52668"/>
    <w:rsid w:val="00D52857"/>
    <w:rsid w:val="00D53ED0"/>
    <w:rsid w:val="00D62D5C"/>
    <w:rsid w:val="00D62FBC"/>
    <w:rsid w:val="00D64A71"/>
    <w:rsid w:val="00D7118D"/>
    <w:rsid w:val="00D7125F"/>
    <w:rsid w:val="00D712DB"/>
    <w:rsid w:val="00D72AD1"/>
    <w:rsid w:val="00D74860"/>
    <w:rsid w:val="00D75520"/>
    <w:rsid w:val="00D76364"/>
    <w:rsid w:val="00D817B5"/>
    <w:rsid w:val="00D8208B"/>
    <w:rsid w:val="00D83CCF"/>
    <w:rsid w:val="00D86C3B"/>
    <w:rsid w:val="00D8734D"/>
    <w:rsid w:val="00D920DA"/>
    <w:rsid w:val="00D952F7"/>
    <w:rsid w:val="00D95B6C"/>
    <w:rsid w:val="00D95D6A"/>
    <w:rsid w:val="00D9671C"/>
    <w:rsid w:val="00D9753B"/>
    <w:rsid w:val="00DA007A"/>
    <w:rsid w:val="00DA1186"/>
    <w:rsid w:val="00DA11FB"/>
    <w:rsid w:val="00DA13BA"/>
    <w:rsid w:val="00DA3613"/>
    <w:rsid w:val="00DA5948"/>
    <w:rsid w:val="00DA5E66"/>
    <w:rsid w:val="00DA6406"/>
    <w:rsid w:val="00DA7164"/>
    <w:rsid w:val="00DA7C94"/>
    <w:rsid w:val="00DA7CE4"/>
    <w:rsid w:val="00DB07DE"/>
    <w:rsid w:val="00DB209D"/>
    <w:rsid w:val="00DB3F59"/>
    <w:rsid w:val="00DB6696"/>
    <w:rsid w:val="00DB76EE"/>
    <w:rsid w:val="00DC1008"/>
    <w:rsid w:val="00DC1166"/>
    <w:rsid w:val="00DC3429"/>
    <w:rsid w:val="00DC383A"/>
    <w:rsid w:val="00DD13D4"/>
    <w:rsid w:val="00DD2434"/>
    <w:rsid w:val="00DD27D8"/>
    <w:rsid w:val="00DD3595"/>
    <w:rsid w:val="00DE20B6"/>
    <w:rsid w:val="00DE2474"/>
    <w:rsid w:val="00DE25AB"/>
    <w:rsid w:val="00DE28C5"/>
    <w:rsid w:val="00DE33F8"/>
    <w:rsid w:val="00DE6FBE"/>
    <w:rsid w:val="00DE7AA3"/>
    <w:rsid w:val="00DF1AD8"/>
    <w:rsid w:val="00DF40B5"/>
    <w:rsid w:val="00DF6C1C"/>
    <w:rsid w:val="00E00A7E"/>
    <w:rsid w:val="00E031F4"/>
    <w:rsid w:val="00E06534"/>
    <w:rsid w:val="00E06FBC"/>
    <w:rsid w:val="00E11095"/>
    <w:rsid w:val="00E115BA"/>
    <w:rsid w:val="00E11ADE"/>
    <w:rsid w:val="00E12B09"/>
    <w:rsid w:val="00E137DF"/>
    <w:rsid w:val="00E23995"/>
    <w:rsid w:val="00E24491"/>
    <w:rsid w:val="00E262CD"/>
    <w:rsid w:val="00E3040F"/>
    <w:rsid w:val="00E3203B"/>
    <w:rsid w:val="00E34706"/>
    <w:rsid w:val="00E35297"/>
    <w:rsid w:val="00E3786F"/>
    <w:rsid w:val="00E414E1"/>
    <w:rsid w:val="00E4194B"/>
    <w:rsid w:val="00E433AF"/>
    <w:rsid w:val="00E50674"/>
    <w:rsid w:val="00E51E92"/>
    <w:rsid w:val="00E55DC1"/>
    <w:rsid w:val="00E5741A"/>
    <w:rsid w:val="00E576F3"/>
    <w:rsid w:val="00E608AB"/>
    <w:rsid w:val="00E60D3A"/>
    <w:rsid w:val="00E61ED3"/>
    <w:rsid w:val="00E61F06"/>
    <w:rsid w:val="00E62158"/>
    <w:rsid w:val="00E67B7F"/>
    <w:rsid w:val="00E705D0"/>
    <w:rsid w:val="00E70733"/>
    <w:rsid w:val="00E74058"/>
    <w:rsid w:val="00E740BB"/>
    <w:rsid w:val="00E76774"/>
    <w:rsid w:val="00E76DFB"/>
    <w:rsid w:val="00E77B51"/>
    <w:rsid w:val="00E82C94"/>
    <w:rsid w:val="00E82D1C"/>
    <w:rsid w:val="00E854F0"/>
    <w:rsid w:val="00E8645C"/>
    <w:rsid w:val="00E86BD6"/>
    <w:rsid w:val="00E92651"/>
    <w:rsid w:val="00E92B27"/>
    <w:rsid w:val="00EA010C"/>
    <w:rsid w:val="00EA1FFB"/>
    <w:rsid w:val="00EA2E67"/>
    <w:rsid w:val="00EA5B64"/>
    <w:rsid w:val="00EB0401"/>
    <w:rsid w:val="00EB185B"/>
    <w:rsid w:val="00EB225E"/>
    <w:rsid w:val="00EB3877"/>
    <w:rsid w:val="00EB42DF"/>
    <w:rsid w:val="00EB5C1E"/>
    <w:rsid w:val="00EB5EDB"/>
    <w:rsid w:val="00EC03FB"/>
    <w:rsid w:val="00EC0E6E"/>
    <w:rsid w:val="00EC225B"/>
    <w:rsid w:val="00EC2790"/>
    <w:rsid w:val="00EC334E"/>
    <w:rsid w:val="00EC4266"/>
    <w:rsid w:val="00EC4F47"/>
    <w:rsid w:val="00EC5D91"/>
    <w:rsid w:val="00ED02BD"/>
    <w:rsid w:val="00ED0FE4"/>
    <w:rsid w:val="00ED1502"/>
    <w:rsid w:val="00ED15A0"/>
    <w:rsid w:val="00EE54B6"/>
    <w:rsid w:val="00EE7803"/>
    <w:rsid w:val="00EF06D3"/>
    <w:rsid w:val="00EF4A71"/>
    <w:rsid w:val="00EF6711"/>
    <w:rsid w:val="00EF6CBF"/>
    <w:rsid w:val="00F0000C"/>
    <w:rsid w:val="00F0022F"/>
    <w:rsid w:val="00F03F0F"/>
    <w:rsid w:val="00F05761"/>
    <w:rsid w:val="00F103B7"/>
    <w:rsid w:val="00F11DD8"/>
    <w:rsid w:val="00F11FF4"/>
    <w:rsid w:val="00F12912"/>
    <w:rsid w:val="00F12BD4"/>
    <w:rsid w:val="00F149A3"/>
    <w:rsid w:val="00F161AF"/>
    <w:rsid w:val="00F17D02"/>
    <w:rsid w:val="00F215D2"/>
    <w:rsid w:val="00F24CB2"/>
    <w:rsid w:val="00F24F84"/>
    <w:rsid w:val="00F2514B"/>
    <w:rsid w:val="00F26251"/>
    <w:rsid w:val="00F26AC9"/>
    <w:rsid w:val="00F271A9"/>
    <w:rsid w:val="00F339AB"/>
    <w:rsid w:val="00F3718A"/>
    <w:rsid w:val="00F377AD"/>
    <w:rsid w:val="00F37C79"/>
    <w:rsid w:val="00F41B12"/>
    <w:rsid w:val="00F4487E"/>
    <w:rsid w:val="00F45E95"/>
    <w:rsid w:val="00F45FCF"/>
    <w:rsid w:val="00F506A7"/>
    <w:rsid w:val="00F51C65"/>
    <w:rsid w:val="00F56B58"/>
    <w:rsid w:val="00F57575"/>
    <w:rsid w:val="00F61519"/>
    <w:rsid w:val="00F62FE7"/>
    <w:rsid w:val="00F6454F"/>
    <w:rsid w:val="00F657C2"/>
    <w:rsid w:val="00F67009"/>
    <w:rsid w:val="00F7211B"/>
    <w:rsid w:val="00F72369"/>
    <w:rsid w:val="00F73D69"/>
    <w:rsid w:val="00F74350"/>
    <w:rsid w:val="00F7703D"/>
    <w:rsid w:val="00F83F62"/>
    <w:rsid w:val="00F8462B"/>
    <w:rsid w:val="00F87CA9"/>
    <w:rsid w:val="00F9150E"/>
    <w:rsid w:val="00F91D8B"/>
    <w:rsid w:val="00F93012"/>
    <w:rsid w:val="00F941D2"/>
    <w:rsid w:val="00F97EA5"/>
    <w:rsid w:val="00FA28B8"/>
    <w:rsid w:val="00FA4165"/>
    <w:rsid w:val="00FA5FFF"/>
    <w:rsid w:val="00FA75F1"/>
    <w:rsid w:val="00FB0AB2"/>
    <w:rsid w:val="00FB1B04"/>
    <w:rsid w:val="00FB403D"/>
    <w:rsid w:val="00FC0CFE"/>
    <w:rsid w:val="00FC179C"/>
    <w:rsid w:val="00FC1B93"/>
    <w:rsid w:val="00FC4D21"/>
    <w:rsid w:val="00FC68D5"/>
    <w:rsid w:val="00FC696F"/>
    <w:rsid w:val="00FD11B0"/>
    <w:rsid w:val="00FD55BD"/>
    <w:rsid w:val="00FE18D2"/>
    <w:rsid w:val="00FE1FF2"/>
    <w:rsid w:val="00FE233F"/>
    <w:rsid w:val="00FE4D2C"/>
    <w:rsid w:val="00FE5AAB"/>
    <w:rsid w:val="00FE7BF8"/>
    <w:rsid w:val="00FF14A2"/>
    <w:rsid w:val="00FF1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rules v:ext="edit">
        <o:r id="V:Rule4" type="connector" idref="#AutoShape 13"/>
        <o:r id="V:Rule5" type="connector" idref="#AutoShape 11"/>
        <o:r id="V:Rule6" type="connector" idref="#AutoShape 1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62"/>
    <w:pPr>
      <w:ind w:firstLine="360"/>
    </w:pPr>
    <w:rPr>
      <w:sz w:val="22"/>
      <w:szCs w:val="22"/>
      <w:lang w:bidi="en-US"/>
    </w:rPr>
  </w:style>
  <w:style w:type="paragraph" w:styleId="Heading1">
    <w:name w:val="heading 1"/>
    <w:basedOn w:val="Normal"/>
    <w:next w:val="Normal"/>
    <w:link w:val="Heading1Char"/>
    <w:uiPriority w:val="9"/>
    <w:qFormat/>
    <w:rsid w:val="00A66C6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A66C6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A66C6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A66C6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A66C6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A66C6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A66C6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A66C6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A66C6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D4AA0"/>
    <w:rPr>
      <w:rFonts w:ascii="StarSymbol" w:hAnsi="StarSymbol" w:cs="StarSymbol"/>
      <w:sz w:val="18"/>
      <w:szCs w:val="18"/>
    </w:rPr>
  </w:style>
  <w:style w:type="character" w:customStyle="1" w:styleId="WW8Num1z1">
    <w:name w:val="WW8Num1z1"/>
    <w:rsid w:val="009D4AA0"/>
    <w:rPr>
      <w:rFonts w:ascii="Wingdings 2" w:hAnsi="Wingdings 2" w:cs="StarSymbol"/>
      <w:sz w:val="18"/>
      <w:szCs w:val="18"/>
    </w:rPr>
  </w:style>
  <w:style w:type="character" w:customStyle="1" w:styleId="WW8Num2z0">
    <w:name w:val="WW8Num2z0"/>
    <w:rsid w:val="009D4AA0"/>
    <w:rPr>
      <w:rFonts w:ascii="StarSymbol" w:hAnsi="StarSymbol" w:cs="StarSymbol"/>
      <w:sz w:val="18"/>
      <w:szCs w:val="18"/>
    </w:rPr>
  </w:style>
  <w:style w:type="character" w:customStyle="1" w:styleId="WW8Num2z1">
    <w:name w:val="WW8Num2z1"/>
    <w:rsid w:val="009D4AA0"/>
    <w:rPr>
      <w:rFonts w:ascii="Wingdings 2" w:hAnsi="Wingdings 2" w:cs="StarSymbol"/>
      <w:sz w:val="18"/>
      <w:szCs w:val="18"/>
    </w:rPr>
  </w:style>
  <w:style w:type="character" w:customStyle="1" w:styleId="WW8Num3z0">
    <w:name w:val="WW8Num3z0"/>
    <w:rsid w:val="009D4AA0"/>
    <w:rPr>
      <w:rFonts w:ascii="StarSymbol" w:hAnsi="StarSymbol" w:cs="StarSymbol"/>
      <w:sz w:val="18"/>
      <w:szCs w:val="18"/>
    </w:rPr>
  </w:style>
  <w:style w:type="character" w:customStyle="1" w:styleId="WW8Num3z1">
    <w:name w:val="WW8Num3z1"/>
    <w:rsid w:val="009D4AA0"/>
    <w:rPr>
      <w:rFonts w:ascii="Wingdings 2" w:hAnsi="Wingdings 2" w:cs="StarSymbol"/>
      <w:sz w:val="18"/>
      <w:szCs w:val="18"/>
    </w:rPr>
  </w:style>
  <w:style w:type="character" w:customStyle="1" w:styleId="Absatz-Standardschriftart">
    <w:name w:val="Absatz-Standardschriftart"/>
    <w:rsid w:val="009D4AA0"/>
  </w:style>
  <w:style w:type="character" w:customStyle="1" w:styleId="Bullets">
    <w:name w:val="Bullets"/>
    <w:rsid w:val="009D4AA0"/>
    <w:rPr>
      <w:rFonts w:ascii="StarSymbol" w:eastAsia="StarSymbol" w:hAnsi="StarSymbol" w:cs="StarSymbol"/>
      <w:sz w:val="18"/>
      <w:szCs w:val="18"/>
    </w:rPr>
  </w:style>
  <w:style w:type="character" w:customStyle="1" w:styleId="NumberingSymbols">
    <w:name w:val="Numbering Symbols"/>
    <w:rsid w:val="009D4AA0"/>
  </w:style>
  <w:style w:type="character" w:styleId="Hyperlink">
    <w:name w:val="Hyperlink"/>
    <w:rsid w:val="009D4AA0"/>
    <w:rPr>
      <w:color w:val="000080"/>
      <w:u w:val="single"/>
    </w:rPr>
  </w:style>
  <w:style w:type="paragraph" w:customStyle="1" w:styleId="Heading">
    <w:name w:val="Heading"/>
    <w:basedOn w:val="Normal"/>
    <w:next w:val="BodyText"/>
    <w:rsid w:val="009D4AA0"/>
    <w:pPr>
      <w:keepNext/>
      <w:spacing w:before="240" w:after="120"/>
    </w:pPr>
    <w:rPr>
      <w:rFonts w:ascii="Arial" w:eastAsia="MS Mincho" w:hAnsi="Arial" w:cs="Tahoma"/>
      <w:sz w:val="28"/>
      <w:szCs w:val="28"/>
    </w:rPr>
  </w:style>
  <w:style w:type="paragraph" w:styleId="BodyText">
    <w:name w:val="Body Text"/>
    <w:basedOn w:val="Normal"/>
    <w:link w:val="BodyTextChar"/>
    <w:rsid w:val="009D4AA0"/>
    <w:pPr>
      <w:spacing w:after="120"/>
    </w:pPr>
  </w:style>
  <w:style w:type="paragraph" w:styleId="List">
    <w:name w:val="List"/>
    <w:basedOn w:val="BodyText"/>
    <w:rsid w:val="009D4AA0"/>
    <w:rPr>
      <w:rFonts w:cs="Tahoma"/>
    </w:rPr>
  </w:style>
  <w:style w:type="paragraph" w:styleId="Caption">
    <w:name w:val="caption"/>
    <w:basedOn w:val="Normal"/>
    <w:next w:val="Normal"/>
    <w:uiPriority w:val="35"/>
    <w:unhideWhenUsed/>
    <w:qFormat/>
    <w:rsid w:val="00A66C62"/>
    <w:rPr>
      <w:b/>
      <w:bCs/>
      <w:sz w:val="18"/>
      <w:szCs w:val="18"/>
    </w:rPr>
  </w:style>
  <w:style w:type="paragraph" w:customStyle="1" w:styleId="Index">
    <w:name w:val="Index"/>
    <w:basedOn w:val="Normal"/>
    <w:rsid w:val="009D4AA0"/>
    <w:pPr>
      <w:suppressLineNumbers/>
    </w:pPr>
    <w:rPr>
      <w:rFonts w:cs="Tahoma"/>
    </w:rPr>
  </w:style>
  <w:style w:type="paragraph" w:styleId="ListParagraph">
    <w:name w:val="List Paragraph"/>
    <w:basedOn w:val="Normal"/>
    <w:uiPriority w:val="34"/>
    <w:qFormat/>
    <w:rsid w:val="00A66C62"/>
    <w:pPr>
      <w:ind w:left="720"/>
      <w:contextualSpacing/>
    </w:pPr>
  </w:style>
  <w:style w:type="paragraph" w:styleId="NormalWeb">
    <w:name w:val="Normal (Web)"/>
    <w:basedOn w:val="Normal"/>
    <w:unhideWhenUsed/>
    <w:rsid w:val="00F97EA5"/>
    <w:pPr>
      <w:spacing w:before="100" w:beforeAutospacing="1" w:after="100" w:afterAutospacing="1"/>
    </w:pPr>
  </w:style>
  <w:style w:type="paragraph" w:customStyle="1" w:styleId="statcite">
    <w:name w:val="statcite"/>
    <w:basedOn w:val="Normal"/>
    <w:rsid w:val="00F97EA5"/>
    <w:pPr>
      <w:spacing w:before="75" w:after="75"/>
      <w:ind w:left="300"/>
    </w:pPr>
    <w:rPr>
      <w:color w:val="999999"/>
    </w:rPr>
  </w:style>
  <w:style w:type="character" w:styleId="Emphasis">
    <w:name w:val="Emphasis"/>
    <w:uiPriority w:val="20"/>
    <w:qFormat/>
    <w:rsid w:val="00A66C62"/>
    <w:rPr>
      <w:b/>
      <w:bCs/>
      <w:i/>
      <w:iCs/>
      <w:color w:val="5A5A5A"/>
    </w:rPr>
  </w:style>
  <w:style w:type="character" w:customStyle="1" w:styleId="Heading1Char">
    <w:name w:val="Heading 1 Char"/>
    <w:basedOn w:val="DefaultParagraphFont"/>
    <w:link w:val="Heading1"/>
    <w:uiPriority w:val="9"/>
    <w:rsid w:val="00A66C62"/>
    <w:rPr>
      <w:rFonts w:ascii="Cambria" w:eastAsia="Times New Roman" w:hAnsi="Cambria" w:cs="Times New Roman"/>
      <w:b/>
      <w:bCs/>
      <w:color w:val="365F91"/>
      <w:sz w:val="24"/>
      <w:szCs w:val="24"/>
    </w:rPr>
  </w:style>
  <w:style w:type="paragraph" w:styleId="EndnoteText">
    <w:name w:val="endnote text"/>
    <w:basedOn w:val="Normal"/>
    <w:link w:val="EndnoteTextChar"/>
    <w:uiPriority w:val="99"/>
    <w:rsid w:val="008348A9"/>
    <w:rPr>
      <w:rFonts w:ascii="Helvetica" w:hAnsi="Helvetica"/>
      <w:sz w:val="20"/>
      <w:szCs w:val="20"/>
    </w:rPr>
  </w:style>
  <w:style w:type="character" w:customStyle="1" w:styleId="EndnoteTextChar">
    <w:name w:val="Endnote Text Char"/>
    <w:basedOn w:val="DefaultParagraphFont"/>
    <w:link w:val="EndnoteText"/>
    <w:uiPriority w:val="99"/>
    <w:rsid w:val="008348A9"/>
    <w:rPr>
      <w:rFonts w:ascii="Helvetica" w:hAnsi="Helvetica"/>
    </w:rPr>
  </w:style>
  <w:style w:type="character" w:styleId="EndnoteReference">
    <w:name w:val="endnote reference"/>
    <w:basedOn w:val="DefaultParagraphFont"/>
    <w:rsid w:val="008348A9"/>
    <w:rPr>
      <w:vertAlign w:val="superscript"/>
    </w:rPr>
  </w:style>
  <w:style w:type="paragraph" w:customStyle="1" w:styleId="text">
    <w:name w:val="text"/>
    <w:basedOn w:val="Normal"/>
    <w:rsid w:val="00A21342"/>
    <w:pPr>
      <w:spacing w:before="100" w:beforeAutospacing="1" w:after="100" w:afterAutospacing="1"/>
    </w:pPr>
    <w:rPr>
      <w:rFonts w:ascii="Verdana" w:hAnsi="Verdana"/>
      <w:color w:val="000000"/>
      <w:sz w:val="20"/>
      <w:szCs w:val="20"/>
    </w:rPr>
  </w:style>
  <w:style w:type="character" w:customStyle="1" w:styleId="textbold1">
    <w:name w:val="textbold1"/>
    <w:basedOn w:val="DefaultParagraphFont"/>
    <w:rsid w:val="00A21342"/>
    <w:rPr>
      <w:rFonts w:ascii="Verdana" w:hAnsi="Verdana" w:hint="default"/>
      <w:b/>
      <w:bCs/>
      <w:color w:val="000000"/>
      <w:sz w:val="20"/>
      <w:szCs w:val="20"/>
    </w:rPr>
  </w:style>
  <w:style w:type="character" w:customStyle="1" w:styleId="Heading4Char">
    <w:name w:val="Heading 4 Char"/>
    <w:basedOn w:val="DefaultParagraphFont"/>
    <w:link w:val="Heading4"/>
    <w:uiPriority w:val="9"/>
    <w:rsid w:val="00A66C62"/>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A66C62"/>
    <w:rPr>
      <w:rFonts w:ascii="Cambria" w:eastAsia="Times New Roman" w:hAnsi="Cambria" w:cs="Times New Roman"/>
      <w:color w:val="4F81BD"/>
    </w:rPr>
  </w:style>
  <w:style w:type="character" w:styleId="Strong">
    <w:name w:val="Strong"/>
    <w:basedOn w:val="DefaultParagraphFont"/>
    <w:uiPriority w:val="22"/>
    <w:qFormat/>
    <w:rsid w:val="00A66C62"/>
    <w:rPr>
      <w:b/>
      <w:bCs/>
      <w:spacing w:val="0"/>
    </w:rPr>
  </w:style>
  <w:style w:type="character" w:customStyle="1" w:styleId="yshortcuts">
    <w:name w:val="yshortcuts"/>
    <w:basedOn w:val="DefaultParagraphFont"/>
    <w:rsid w:val="002B5E05"/>
  </w:style>
  <w:style w:type="character" w:customStyle="1" w:styleId="bodytext0">
    <w:name w:val="bodytext"/>
    <w:basedOn w:val="DefaultParagraphFont"/>
    <w:rsid w:val="002B5E05"/>
  </w:style>
  <w:style w:type="paragraph" w:styleId="BodyText3">
    <w:name w:val="Body Text 3"/>
    <w:basedOn w:val="Normal"/>
    <w:link w:val="BodyText3Char"/>
    <w:uiPriority w:val="99"/>
    <w:semiHidden/>
    <w:unhideWhenUsed/>
    <w:rsid w:val="000D778C"/>
    <w:pPr>
      <w:spacing w:after="120"/>
    </w:pPr>
    <w:rPr>
      <w:sz w:val="16"/>
      <w:szCs w:val="16"/>
    </w:rPr>
  </w:style>
  <w:style w:type="character" w:customStyle="1" w:styleId="BodyText3Char">
    <w:name w:val="Body Text 3 Char"/>
    <w:basedOn w:val="DefaultParagraphFont"/>
    <w:link w:val="BodyText3"/>
    <w:uiPriority w:val="99"/>
    <w:semiHidden/>
    <w:rsid w:val="000D778C"/>
    <w:rPr>
      <w:rFonts w:eastAsia="Arial Unicode MS"/>
      <w:sz w:val="16"/>
      <w:szCs w:val="16"/>
    </w:rPr>
  </w:style>
  <w:style w:type="character" w:customStyle="1" w:styleId="body">
    <w:name w:val="body"/>
    <w:basedOn w:val="DefaultParagraphFont"/>
    <w:rsid w:val="000D778C"/>
  </w:style>
  <w:style w:type="paragraph" w:customStyle="1" w:styleId="a">
    <w:name w:val="؛"/>
    <w:basedOn w:val="Normal"/>
    <w:rsid w:val="005F5089"/>
    <w:rPr>
      <w:szCs w:val="20"/>
    </w:rPr>
  </w:style>
  <w:style w:type="character" w:customStyle="1" w:styleId="yellowfadeinnerspan">
    <w:name w:val="yellowfadeinnerspan"/>
    <w:basedOn w:val="DefaultParagraphFont"/>
    <w:rsid w:val="00370109"/>
  </w:style>
  <w:style w:type="character" w:customStyle="1" w:styleId="footnote1">
    <w:name w:val="footnote1"/>
    <w:basedOn w:val="DefaultParagraphFont"/>
    <w:rsid w:val="00DB3F59"/>
    <w:rPr>
      <w:i/>
      <w:iCs/>
      <w:sz w:val="14"/>
      <w:szCs w:val="14"/>
    </w:rPr>
  </w:style>
  <w:style w:type="character" w:customStyle="1" w:styleId="small2">
    <w:name w:val="small2"/>
    <w:basedOn w:val="DefaultParagraphFont"/>
    <w:rsid w:val="00DB3F59"/>
    <w:rPr>
      <w:sz w:val="14"/>
      <w:szCs w:val="14"/>
    </w:rPr>
  </w:style>
  <w:style w:type="character" w:customStyle="1" w:styleId="blacktext141">
    <w:name w:val="blacktext141"/>
    <w:basedOn w:val="DefaultParagraphFont"/>
    <w:rsid w:val="00F24CB2"/>
    <w:rPr>
      <w:rFonts w:ascii="Verdana" w:hAnsi="Verdana" w:hint="default"/>
      <w:i w:val="0"/>
      <w:iCs w:val="0"/>
      <w:strike w:val="0"/>
      <w:dstrike w:val="0"/>
      <w:sz w:val="19"/>
      <w:szCs w:val="19"/>
      <w:u w:val="none"/>
      <w:effect w:val="none"/>
    </w:rPr>
  </w:style>
  <w:style w:type="paragraph" w:customStyle="1" w:styleId="yiv1187697435msolistparagraph">
    <w:name w:val="yiv1187697435msolistparagraph"/>
    <w:basedOn w:val="Normal"/>
    <w:rsid w:val="009123A5"/>
    <w:pPr>
      <w:spacing w:before="100" w:beforeAutospacing="1" w:after="100" w:afterAutospacing="1"/>
    </w:pPr>
  </w:style>
  <w:style w:type="character" w:customStyle="1" w:styleId="resultbodyblack1">
    <w:name w:val="resultbodyblack1"/>
    <w:basedOn w:val="DefaultParagraphFont"/>
    <w:rsid w:val="009309C8"/>
    <w:rPr>
      <w:rFonts w:ascii="MS Reference Sans Serif" w:hAnsi="MS Reference Sans Serif" w:hint="default"/>
      <w:b/>
      <w:bCs/>
      <w:color w:val="000000"/>
      <w:sz w:val="22"/>
      <w:szCs w:val="22"/>
    </w:rPr>
  </w:style>
  <w:style w:type="character" w:customStyle="1" w:styleId="resultbody1">
    <w:name w:val="resultbody1"/>
    <w:basedOn w:val="DefaultParagraphFont"/>
    <w:rsid w:val="009309C8"/>
    <w:rPr>
      <w:rFonts w:ascii="MS Reference Sans Serif" w:hAnsi="MS Reference Sans Serif" w:hint="default"/>
      <w:b w:val="0"/>
      <w:bCs w:val="0"/>
      <w:color w:val="333333"/>
      <w:sz w:val="22"/>
      <w:szCs w:val="22"/>
    </w:rPr>
  </w:style>
  <w:style w:type="paragraph" w:customStyle="1" w:styleId="yiv182824552msonormal">
    <w:name w:val="yiv182824552msonormal"/>
    <w:basedOn w:val="Normal"/>
    <w:rsid w:val="005E5C37"/>
    <w:pPr>
      <w:spacing w:before="100" w:beforeAutospacing="1" w:after="100" w:afterAutospacing="1"/>
    </w:pPr>
  </w:style>
  <w:style w:type="paragraph" w:customStyle="1" w:styleId="Default">
    <w:name w:val="Default"/>
    <w:rsid w:val="00971DAA"/>
    <w:pPr>
      <w:autoSpaceDE w:val="0"/>
      <w:autoSpaceDN w:val="0"/>
      <w:adjustRightInd w:val="0"/>
      <w:ind w:firstLine="360"/>
    </w:pPr>
    <w:rPr>
      <w:rFonts w:ascii="KKXUSW+GaramondThree" w:hAnsi="KKXUSW+GaramondThree" w:cs="KKXUSW+GaramondThree"/>
      <w:color w:val="000000"/>
      <w:sz w:val="24"/>
      <w:szCs w:val="24"/>
    </w:rPr>
  </w:style>
  <w:style w:type="character" w:customStyle="1" w:styleId="A0">
    <w:name w:val="A0"/>
    <w:uiPriority w:val="99"/>
    <w:rsid w:val="00971DAA"/>
    <w:rPr>
      <w:rFonts w:cs="KKXUSW+GaramondThree"/>
      <w:color w:val="000000"/>
      <w:sz w:val="20"/>
      <w:szCs w:val="20"/>
    </w:rPr>
  </w:style>
  <w:style w:type="paragraph" w:styleId="Header">
    <w:name w:val="header"/>
    <w:basedOn w:val="Normal"/>
    <w:link w:val="HeaderChar"/>
    <w:uiPriority w:val="99"/>
    <w:unhideWhenUsed/>
    <w:rsid w:val="00D35047"/>
    <w:pPr>
      <w:tabs>
        <w:tab w:val="center" w:pos="4680"/>
        <w:tab w:val="right" w:pos="9360"/>
      </w:tabs>
    </w:pPr>
  </w:style>
  <w:style w:type="character" w:customStyle="1" w:styleId="HeaderChar">
    <w:name w:val="Header Char"/>
    <w:basedOn w:val="DefaultParagraphFont"/>
    <w:link w:val="Header"/>
    <w:uiPriority w:val="99"/>
    <w:rsid w:val="00D35047"/>
    <w:rPr>
      <w:rFonts w:eastAsia="Arial Unicode MS"/>
      <w:sz w:val="24"/>
      <w:szCs w:val="24"/>
    </w:rPr>
  </w:style>
  <w:style w:type="paragraph" w:styleId="Footer">
    <w:name w:val="footer"/>
    <w:basedOn w:val="Normal"/>
    <w:link w:val="FooterChar"/>
    <w:uiPriority w:val="99"/>
    <w:unhideWhenUsed/>
    <w:rsid w:val="00D35047"/>
    <w:pPr>
      <w:tabs>
        <w:tab w:val="center" w:pos="4680"/>
        <w:tab w:val="right" w:pos="9360"/>
      </w:tabs>
    </w:pPr>
  </w:style>
  <w:style w:type="character" w:customStyle="1" w:styleId="FooterChar">
    <w:name w:val="Footer Char"/>
    <w:basedOn w:val="DefaultParagraphFont"/>
    <w:link w:val="Footer"/>
    <w:uiPriority w:val="99"/>
    <w:rsid w:val="00D35047"/>
    <w:rPr>
      <w:rFonts w:eastAsia="Arial Unicode MS"/>
      <w:sz w:val="24"/>
      <w:szCs w:val="24"/>
    </w:rPr>
  </w:style>
  <w:style w:type="paragraph" w:customStyle="1" w:styleId="yiv982042359yiv1060543538yiv1024355496yiv301313062yiv107944172msonormal">
    <w:name w:val="yiv982042359yiv1060543538yiv1024355496yiv301313062yiv107944172msonormal"/>
    <w:basedOn w:val="Normal"/>
    <w:rsid w:val="004B1C3E"/>
    <w:pPr>
      <w:spacing w:before="100" w:beforeAutospacing="1" w:after="100" w:afterAutospacing="1"/>
    </w:pPr>
  </w:style>
  <w:style w:type="paragraph" w:styleId="BalloonText">
    <w:name w:val="Balloon Text"/>
    <w:basedOn w:val="Normal"/>
    <w:link w:val="BalloonTextChar"/>
    <w:uiPriority w:val="99"/>
    <w:semiHidden/>
    <w:unhideWhenUsed/>
    <w:rsid w:val="000756DB"/>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eastAsia="Arial Unicode MS" w:hAnsi="Tahoma" w:cs="Tahoma"/>
      <w:sz w:val="16"/>
      <w:szCs w:val="16"/>
    </w:rPr>
  </w:style>
  <w:style w:type="paragraph" w:customStyle="1" w:styleId="H2">
    <w:name w:val="H2"/>
    <w:basedOn w:val="Normal"/>
    <w:next w:val="Normal"/>
    <w:rsid w:val="00D27259"/>
    <w:pPr>
      <w:spacing w:before="360" w:after="120" w:line="300" w:lineRule="exact"/>
      <w:ind w:left="480"/>
    </w:pPr>
    <w:rPr>
      <w:rFonts w:ascii="65 Helvetica Medium" w:hAnsi="65 Helvetica Medium"/>
      <w:sz w:val="26"/>
      <w:szCs w:val="20"/>
    </w:rPr>
  </w:style>
  <w:style w:type="paragraph" w:customStyle="1" w:styleId="TX1">
    <w:name w:val="TX1"/>
    <w:rsid w:val="00D27259"/>
    <w:pPr>
      <w:spacing w:after="120" w:line="260" w:lineRule="exact"/>
      <w:ind w:left="960" w:firstLine="360"/>
    </w:pPr>
    <w:rPr>
      <w:rFonts w:ascii="Garamond" w:hAnsi="Garamond"/>
      <w:sz w:val="22"/>
      <w:szCs w:val="22"/>
    </w:rPr>
  </w:style>
  <w:style w:type="character" w:styleId="FollowedHyperlink">
    <w:name w:val="FollowedHyperlink"/>
    <w:basedOn w:val="DefaultParagraphFont"/>
    <w:uiPriority w:val="99"/>
    <w:semiHidden/>
    <w:unhideWhenUsed/>
    <w:rsid w:val="00CB0E3E"/>
    <w:rPr>
      <w:color w:val="800080"/>
      <w:u w:val="single"/>
    </w:rPr>
  </w:style>
  <w:style w:type="character" w:styleId="HTMLCite">
    <w:name w:val="HTML Cite"/>
    <w:basedOn w:val="DefaultParagraphFont"/>
    <w:uiPriority w:val="99"/>
    <w:semiHidden/>
    <w:unhideWhenUsed/>
    <w:rsid w:val="00CB0E3E"/>
    <w:rPr>
      <w:i w:val="0"/>
      <w:iCs w:val="0"/>
      <w:color w:val="0E774A"/>
    </w:rPr>
  </w:style>
  <w:style w:type="character" w:customStyle="1" w:styleId="Heading6Char">
    <w:name w:val="Heading 6 Char"/>
    <w:basedOn w:val="DefaultParagraphFont"/>
    <w:link w:val="Heading6"/>
    <w:uiPriority w:val="9"/>
    <w:rsid w:val="00A66C62"/>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A66C62"/>
    <w:rPr>
      <w:rFonts w:ascii="Cambria" w:eastAsia="Times New Roman" w:hAnsi="Cambria" w:cs="Times New Roman"/>
      <w:b/>
      <w:bCs/>
      <w:color w:val="9BBB59"/>
      <w:sz w:val="20"/>
      <w:szCs w:val="20"/>
    </w:rPr>
  </w:style>
  <w:style w:type="character" w:customStyle="1" w:styleId="Heading9Char">
    <w:name w:val="Heading 9 Char"/>
    <w:basedOn w:val="DefaultParagraphFont"/>
    <w:link w:val="Heading9"/>
    <w:uiPriority w:val="9"/>
    <w:rsid w:val="00A66C62"/>
    <w:rPr>
      <w:rFonts w:ascii="Cambria" w:eastAsia="Times New Roman" w:hAnsi="Cambria" w:cs="Times New Roman"/>
      <w:i/>
      <w:iCs/>
      <w:color w:val="9BBB59"/>
      <w:sz w:val="20"/>
      <w:szCs w:val="20"/>
    </w:rPr>
  </w:style>
  <w:style w:type="paragraph" w:customStyle="1" w:styleId="Pa7">
    <w:name w:val="Pa7"/>
    <w:basedOn w:val="Normal"/>
    <w:next w:val="Normal"/>
    <w:uiPriority w:val="99"/>
    <w:rsid w:val="0085666B"/>
    <w:pPr>
      <w:autoSpaceDE w:val="0"/>
      <w:autoSpaceDN w:val="0"/>
      <w:adjustRightInd w:val="0"/>
      <w:spacing w:line="321" w:lineRule="atLeast"/>
    </w:pPr>
    <w:rPr>
      <w:rFonts w:ascii="Myriad Pro" w:eastAsia="Calibri" w:hAnsi="Myriad Pro"/>
    </w:rPr>
  </w:style>
  <w:style w:type="paragraph" w:customStyle="1" w:styleId="Pa2">
    <w:name w:val="Pa2"/>
    <w:basedOn w:val="Normal"/>
    <w:next w:val="Normal"/>
    <w:uiPriority w:val="99"/>
    <w:rsid w:val="0085666B"/>
    <w:pPr>
      <w:autoSpaceDE w:val="0"/>
      <w:autoSpaceDN w:val="0"/>
      <w:adjustRightInd w:val="0"/>
      <w:spacing w:line="221" w:lineRule="atLeast"/>
    </w:pPr>
    <w:rPr>
      <w:rFonts w:ascii="Myriad Pro" w:eastAsia="Calibri" w:hAnsi="Myriad Pro"/>
    </w:rPr>
  </w:style>
  <w:style w:type="paragraph" w:customStyle="1" w:styleId="Pa8">
    <w:name w:val="Pa8"/>
    <w:basedOn w:val="Normal"/>
    <w:next w:val="Normal"/>
    <w:uiPriority w:val="99"/>
    <w:rsid w:val="0085666B"/>
    <w:pPr>
      <w:autoSpaceDE w:val="0"/>
      <w:autoSpaceDN w:val="0"/>
      <w:adjustRightInd w:val="0"/>
      <w:spacing w:line="221" w:lineRule="atLeast"/>
    </w:pPr>
    <w:rPr>
      <w:rFonts w:ascii="Myriad Pro" w:eastAsia="Calibri" w:hAnsi="Myriad Pro"/>
    </w:rPr>
  </w:style>
  <w:style w:type="character" w:customStyle="1" w:styleId="A6">
    <w:name w:val="A6"/>
    <w:uiPriority w:val="99"/>
    <w:rsid w:val="0085666B"/>
    <w:rPr>
      <w:rFonts w:cs="Myriad Pro"/>
      <w:color w:val="000000"/>
    </w:rPr>
  </w:style>
  <w:style w:type="paragraph" w:customStyle="1" w:styleId="Pa265">
    <w:name w:val="Pa26+5"/>
    <w:basedOn w:val="Default"/>
    <w:next w:val="Default"/>
    <w:uiPriority w:val="99"/>
    <w:rsid w:val="0085666B"/>
    <w:pPr>
      <w:spacing w:line="481" w:lineRule="atLeast"/>
    </w:pPr>
    <w:rPr>
      <w:rFonts w:ascii="Myriad Pro" w:eastAsia="Calibri" w:hAnsi="Myriad Pro" w:cs="Times New Roman"/>
      <w:color w:val="auto"/>
    </w:rPr>
  </w:style>
  <w:style w:type="paragraph" w:customStyle="1" w:styleId="Pa26">
    <w:name w:val="Pa2+6"/>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85">
    <w:name w:val="Pa8+5"/>
    <w:basedOn w:val="Default"/>
    <w:next w:val="Default"/>
    <w:uiPriority w:val="99"/>
    <w:rsid w:val="0085666B"/>
    <w:pPr>
      <w:spacing w:line="221" w:lineRule="atLeast"/>
    </w:pPr>
    <w:rPr>
      <w:rFonts w:ascii="Myriad Pro" w:eastAsia="Calibri" w:hAnsi="Myriad Pro" w:cs="Times New Roman"/>
      <w:color w:val="auto"/>
    </w:rPr>
  </w:style>
  <w:style w:type="character" w:customStyle="1" w:styleId="A65">
    <w:name w:val="A6+5"/>
    <w:uiPriority w:val="99"/>
    <w:rsid w:val="0085666B"/>
    <w:rPr>
      <w:rFonts w:cs="Myriad Pro"/>
      <w:color w:val="000000"/>
    </w:rPr>
  </w:style>
  <w:style w:type="paragraph" w:customStyle="1" w:styleId="Pa32">
    <w:name w:val="Pa32"/>
    <w:basedOn w:val="Default"/>
    <w:next w:val="Default"/>
    <w:uiPriority w:val="99"/>
    <w:rsid w:val="0085666B"/>
    <w:pPr>
      <w:spacing w:line="281" w:lineRule="atLeast"/>
    </w:pPr>
    <w:rPr>
      <w:rFonts w:ascii="Myriad Pro" w:eastAsia="Calibri" w:hAnsi="Myriad Pro" w:cs="Times New Roman"/>
      <w:color w:val="auto"/>
    </w:rPr>
  </w:style>
  <w:style w:type="paragraph" w:customStyle="1" w:styleId="Pa0">
    <w:name w:val="Pa0"/>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4">
    <w:name w:val="Pa34"/>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13">
    <w:name w:val="Pa13"/>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5">
    <w:name w:val="Pa35"/>
    <w:basedOn w:val="Default"/>
    <w:next w:val="Default"/>
    <w:uiPriority w:val="99"/>
    <w:rsid w:val="0085666B"/>
    <w:pPr>
      <w:spacing w:line="221" w:lineRule="atLeast"/>
    </w:pPr>
    <w:rPr>
      <w:rFonts w:ascii="Myriad Pro" w:eastAsia="Calibri" w:hAnsi="Myriad Pro" w:cs="Times New Roman"/>
      <w:color w:val="auto"/>
    </w:rPr>
  </w:style>
  <w:style w:type="character" w:customStyle="1" w:styleId="BodyTextChar">
    <w:name w:val="Body Text Char"/>
    <w:basedOn w:val="DefaultParagraphFont"/>
    <w:link w:val="BodyText"/>
    <w:rsid w:val="0085666B"/>
    <w:rPr>
      <w:rFonts w:eastAsia="Arial Unicode MS"/>
      <w:sz w:val="24"/>
      <w:szCs w:val="24"/>
    </w:rPr>
  </w:style>
  <w:style w:type="paragraph" w:styleId="BodyTextIndent2">
    <w:name w:val="Body Text Indent 2"/>
    <w:basedOn w:val="Normal"/>
    <w:link w:val="BodyTextIndent2Char"/>
    <w:rsid w:val="0085666B"/>
    <w:pPr>
      <w:tabs>
        <w:tab w:val="left" w:pos="360"/>
        <w:tab w:val="left" w:pos="8640"/>
      </w:tabs>
      <w:ind w:left="360"/>
    </w:pPr>
    <w:rPr>
      <w:sz w:val="20"/>
      <w:szCs w:val="20"/>
    </w:rPr>
  </w:style>
  <w:style w:type="character" w:customStyle="1" w:styleId="BodyTextIndent2Char">
    <w:name w:val="Body Text Indent 2 Char"/>
    <w:basedOn w:val="DefaultParagraphFont"/>
    <w:link w:val="BodyTextIndent2"/>
    <w:rsid w:val="0085666B"/>
  </w:style>
  <w:style w:type="paragraph" w:customStyle="1" w:styleId="yiv432990693yiv402620506yiv1182380271msonormal">
    <w:name w:val="yiv432990693yiv402620506yiv1182380271msonormal"/>
    <w:basedOn w:val="Normal"/>
    <w:rsid w:val="006A2832"/>
    <w:pPr>
      <w:spacing w:before="100" w:beforeAutospacing="1" w:after="100" w:afterAutospacing="1"/>
    </w:pPr>
  </w:style>
  <w:style w:type="paragraph" w:customStyle="1" w:styleId="yiv432990693yiv402620506yiv1182380271default">
    <w:name w:val="yiv432990693yiv402620506yiv1182380271default"/>
    <w:basedOn w:val="Normal"/>
    <w:rsid w:val="006A2832"/>
    <w:pPr>
      <w:spacing w:before="100" w:beforeAutospacing="1" w:after="100" w:afterAutospacing="1"/>
    </w:pPr>
  </w:style>
  <w:style w:type="paragraph" w:customStyle="1" w:styleId="yiv432990693msonormal">
    <w:name w:val="yiv432990693msonormal"/>
    <w:basedOn w:val="Normal"/>
    <w:rsid w:val="00C631E5"/>
    <w:pPr>
      <w:spacing w:before="100" w:beforeAutospacing="1" w:after="100" w:afterAutospacing="1"/>
    </w:pPr>
  </w:style>
  <w:style w:type="paragraph" w:customStyle="1" w:styleId="yiv1635186100msonormal">
    <w:name w:val="yiv1635186100msonormal"/>
    <w:basedOn w:val="Normal"/>
    <w:rsid w:val="008961EE"/>
    <w:pPr>
      <w:spacing w:before="100" w:beforeAutospacing="1" w:after="100" w:afterAutospacing="1"/>
    </w:pPr>
  </w:style>
  <w:style w:type="character" w:customStyle="1" w:styleId="yiv1635186100bodytext">
    <w:name w:val="yiv1635186100bodytext"/>
    <w:basedOn w:val="DefaultParagraphFont"/>
    <w:rsid w:val="008961EE"/>
  </w:style>
  <w:style w:type="paragraph" w:styleId="NoSpacing">
    <w:name w:val="No Spacing"/>
    <w:basedOn w:val="Normal"/>
    <w:link w:val="NoSpacingChar"/>
    <w:uiPriority w:val="1"/>
    <w:qFormat/>
    <w:rsid w:val="00A66C62"/>
    <w:pPr>
      <w:ind w:firstLine="0"/>
    </w:pPr>
  </w:style>
  <w:style w:type="character" w:customStyle="1" w:styleId="A3">
    <w:name w:val="A3"/>
    <w:uiPriority w:val="99"/>
    <w:rsid w:val="00A0796D"/>
    <w:rPr>
      <w:color w:val="000000"/>
      <w:sz w:val="20"/>
      <w:szCs w:val="20"/>
    </w:rPr>
  </w:style>
  <w:style w:type="character" w:customStyle="1" w:styleId="Heading2Char">
    <w:name w:val="Heading 2 Char"/>
    <w:basedOn w:val="DefaultParagraphFont"/>
    <w:link w:val="Heading2"/>
    <w:uiPriority w:val="9"/>
    <w:rsid w:val="00A66C62"/>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A66C62"/>
    <w:rPr>
      <w:rFonts w:ascii="Cambria" w:eastAsia="Times New Roman" w:hAnsi="Cambria" w:cs="Times New Roman"/>
      <w:color w:val="4F81BD"/>
      <w:sz w:val="24"/>
      <w:szCs w:val="24"/>
    </w:rPr>
  </w:style>
  <w:style w:type="character" w:customStyle="1" w:styleId="Heading8Char">
    <w:name w:val="Heading 8 Char"/>
    <w:basedOn w:val="DefaultParagraphFont"/>
    <w:link w:val="Heading8"/>
    <w:uiPriority w:val="9"/>
    <w:semiHidden/>
    <w:rsid w:val="00A66C62"/>
    <w:rPr>
      <w:rFonts w:ascii="Cambria" w:eastAsia="Times New Roman" w:hAnsi="Cambria" w:cs="Times New Roman"/>
      <w:b/>
      <w:bCs/>
      <w:i/>
      <w:iCs/>
      <w:color w:val="9BBB59"/>
      <w:sz w:val="20"/>
      <w:szCs w:val="20"/>
    </w:rPr>
  </w:style>
  <w:style w:type="paragraph" w:styleId="Title">
    <w:name w:val="Title"/>
    <w:basedOn w:val="Normal"/>
    <w:next w:val="Normal"/>
    <w:link w:val="TitleChar"/>
    <w:uiPriority w:val="10"/>
    <w:qFormat/>
    <w:rsid w:val="00A66C6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A66C6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A66C6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66C62"/>
    <w:rPr>
      <w:rFonts w:ascii="Calibri"/>
      <w:i/>
      <w:iCs/>
      <w:sz w:val="24"/>
      <w:szCs w:val="24"/>
    </w:rPr>
  </w:style>
  <w:style w:type="character" w:customStyle="1" w:styleId="NoSpacingChar">
    <w:name w:val="No Spacing Char"/>
    <w:basedOn w:val="DefaultParagraphFont"/>
    <w:link w:val="NoSpacing"/>
    <w:uiPriority w:val="1"/>
    <w:rsid w:val="00A66C62"/>
  </w:style>
  <w:style w:type="paragraph" w:styleId="Quote">
    <w:name w:val="Quote"/>
    <w:basedOn w:val="Normal"/>
    <w:next w:val="Normal"/>
    <w:link w:val="QuoteChar"/>
    <w:uiPriority w:val="29"/>
    <w:qFormat/>
    <w:rsid w:val="00A66C62"/>
    <w:rPr>
      <w:rFonts w:ascii="Cambria" w:hAnsi="Cambria"/>
      <w:i/>
      <w:iCs/>
      <w:color w:val="5A5A5A"/>
    </w:rPr>
  </w:style>
  <w:style w:type="character" w:customStyle="1" w:styleId="QuoteChar">
    <w:name w:val="Quote Char"/>
    <w:basedOn w:val="DefaultParagraphFont"/>
    <w:link w:val="Quote"/>
    <w:uiPriority w:val="29"/>
    <w:rsid w:val="00A66C6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A66C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A66C6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A66C62"/>
    <w:rPr>
      <w:i/>
      <w:iCs/>
      <w:color w:val="5A5A5A"/>
    </w:rPr>
  </w:style>
  <w:style w:type="character" w:styleId="IntenseEmphasis">
    <w:name w:val="Intense Emphasis"/>
    <w:uiPriority w:val="21"/>
    <w:qFormat/>
    <w:rsid w:val="00A66C62"/>
    <w:rPr>
      <w:b/>
      <w:bCs/>
      <w:i/>
      <w:iCs/>
      <w:color w:val="4F81BD"/>
      <w:sz w:val="22"/>
      <w:szCs w:val="22"/>
    </w:rPr>
  </w:style>
  <w:style w:type="character" w:styleId="SubtleReference">
    <w:name w:val="Subtle Reference"/>
    <w:uiPriority w:val="31"/>
    <w:qFormat/>
    <w:rsid w:val="00A66C62"/>
    <w:rPr>
      <w:color w:val="auto"/>
      <w:u w:val="single" w:color="9BBB59"/>
    </w:rPr>
  </w:style>
  <w:style w:type="character" w:styleId="IntenseReference">
    <w:name w:val="Intense Reference"/>
    <w:basedOn w:val="DefaultParagraphFont"/>
    <w:uiPriority w:val="32"/>
    <w:qFormat/>
    <w:rsid w:val="00A66C62"/>
    <w:rPr>
      <w:b/>
      <w:bCs/>
      <w:color w:val="76923C"/>
      <w:u w:val="single" w:color="9BBB59"/>
    </w:rPr>
  </w:style>
  <w:style w:type="character" w:styleId="BookTitle">
    <w:name w:val="Book Title"/>
    <w:basedOn w:val="DefaultParagraphFont"/>
    <w:uiPriority w:val="33"/>
    <w:qFormat/>
    <w:rsid w:val="00A66C6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66C62"/>
    <w:pPr>
      <w:outlineLvl w:val="9"/>
    </w:pPr>
  </w:style>
  <w:style w:type="paragraph" w:customStyle="1" w:styleId="TOCUNIT">
    <w:name w:val="TOC UNIT"/>
    <w:rsid w:val="00F26AC9"/>
    <w:pPr>
      <w:spacing w:after="120" w:line="320" w:lineRule="exact"/>
    </w:pPr>
    <w:rPr>
      <w:rFonts w:ascii="45 Helvetica Light" w:hAnsi="45 Helvetica Light"/>
      <w:sz w:val="26"/>
    </w:rPr>
  </w:style>
  <w:style w:type="paragraph" w:customStyle="1" w:styleId="H1">
    <w:name w:val="H1"/>
    <w:basedOn w:val="TX1"/>
    <w:next w:val="TX1"/>
    <w:rsid w:val="00F26AC9"/>
    <w:pPr>
      <w:spacing w:before="360" w:after="240" w:line="320" w:lineRule="exact"/>
      <w:ind w:left="0" w:firstLine="0"/>
    </w:pPr>
    <w:rPr>
      <w:rFonts w:ascii="95 Helvetica Black" w:hAnsi="95 Helvetica Black"/>
      <w:sz w:val="28"/>
      <w:szCs w:val="20"/>
    </w:rPr>
  </w:style>
  <w:style w:type="paragraph" w:customStyle="1" w:styleId="H3">
    <w:name w:val="H3"/>
    <w:basedOn w:val="H1"/>
    <w:next w:val="H1"/>
    <w:rsid w:val="00F26AC9"/>
    <w:pPr>
      <w:spacing w:after="120" w:line="280" w:lineRule="exact"/>
      <w:ind w:left="960"/>
    </w:pPr>
    <w:rPr>
      <w:rFonts w:ascii="55 Helvetica Roman" w:hAnsi="55 Helvetica Roman"/>
      <w:sz w:val="24"/>
    </w:rPr>
  </w:style>
  <w:style w:type="character" w:styleId="CommentReference">
    <w:name w:val="annotation reference"/>
    <w:basedOn w:val="DefaultParagraphFont"/>
    <w:uiPriority w:val="99"/>
    <w:semiHidden/>
    <w:unhideWhenUsed/>
    <w:rsid w:val="00A901AD"/>
    <w:rPr>
      <w:sz w:val="16"/>
      <w:szCs w:val="16"/>
    </w:rPr>
  </w:style>
  <w:style w:type="paragraph" w:styleId="CommentText">
    <w:name w:val="annotation text"/>
    <w:basedOn w:val="Normal"/>
    <w:link w:val="CommentTextChar"/>
    <w:uiPriority w:val="99"/>
    <w:semiHidden/>
    <w:unhideWhenUsed/>
    <w:rsid w:val="00A901AD"/>
    <w:rPr>
      <w:sz w:val="20"/>
      <w:szCs w:val="20"/>
    </w:rPr>
  </w:style>
  <w:style w:type="character" w:customStyle="1" w:styleId="CommentTextChar">
    <w:name w:val="Comment Text Char"/>
    <w:basedOn w:val="DefaultParagraphFont"/>
    <w:link w:val="CommentText"/>
    <w:uiPriority w:val="99"/>
    <w:semiHidden/>
    <w:rsid w:val="00A901AD"/>
    <w:rPr>
      <w:lang w:bidi="en-US"/>
    </w:rPr>
  </w:style>
  <w:style w:type="paragraph" w:styleId="CommentSubject">
    <w:name w:val="annotation subject"/>
    <w:basedOn w:val="CommentText"/>
    <w:next w:val="CommentText"/>
    <w:link w:val="CommentSubjectChar"/>
    <w:uiPriority w:val="99"/>
    <w:semiHidden/>
    <w:unhideWhenUsed/>
    <w:rsid w:val="00A901AD"/>
    <w:rPr>
      <w:b/>
      <w:bCs/>
    </w:rPr>
  </w:style>
  <w:style w:type="character" w:customStyle="1" w:styleId="CommentSubjectChar">
    <w:name w:val="Comment Subject Char"/>
    <w:basedOn w:val="CommentTextChar"/>
    <w:link w:val="CommentSubject"/>
    <w:uiPriority w:val="99"/>
    <w:semiHidden/>
    <w:rsid w:val="00A901AD"/>
    <w:rPr>
      <w:b/>
      <w:bCs/>
      <w:lang w:bidi="en-US"/>
    </w:rPr>
  </w:style>
  <w:style w:type="paragraph" w:customStyle="1" w:styleId="yiv1045040764msonormal">
    <w:name w:val="yiv1045040764msonormal"/>
    <w:basedOn w:val="Normal"/>
    <w:rsid w:val="00A647ED"/>
    <w:pPr>
      <w:spacing w:before="100" w:beforeAutospacing="1" w:after="100" w:afterAutospacing="1"/>
      <w:ind w:firstLine="0"/>
    </w:pPr>
    <w:rPr>
      <w:rFonts w:ascii="Times New Roman" w:hAnsi="Times New Roman"/>
      <w:sz w:val="24"/>
      <w:szCs w:val="24"/>
      <w:lang w:bidi="ar-SA"/>
    </w:rPr>
  </w:style>
  <w:style w:type="paragraph" w:styleId="Revision">
    <w:name w:val="Revision"/>
    <w:hidden/>
    <w:uiPriority w:val="99"/>
    <w:semiHidden/>
    <w:rsid w:val="0009549C"/>
    <w:rPr>
      <w:sz w:val="22"/>
      <w:szCs w:val="22"/>
      <w:lang w:bidi="en-US"/>
    </w:rPr>
  </w:style>
  <w:style w:type="paragraph" w:customStyle="1" w:styleId="AdditionalInformation">
    <w:name w:val="Additional Information"/>
    <w:basedOn w:val="Normal"/>
    <w:qFormat/>
    <w:rsid w:val="00E23995"/>
    <w:pPr>
      <w:spacing w:after="120" w:line="336" w:lineRule="auto"/>
      <w:ind w:firstLine="0"/>
    </w:pPr>
    <w:rPr>
      <w:rFonts w:eastAsia="Calibri"/>
      <w:sz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62"/>
    <w:pPr>
      <w:ind w:firstLine="360"/>
    </w:pPr>
    <w:rPr>
      <w:sz w:val="22"/>
      <w:szCs w:val="22"/>
      <w:lang w:bidi="en-US"/>
    </w:rPr>
  </w:style>
  <w:style w:type="paragraph" w:styleId="Heading1">
    <w:name w:val="heading 1"/>
    <w:basedOn w:val="Normal"/>
    <w:next w:val="Normal"/>
    <w:link w:val="Heading1Char"/>
    <w:uiPriority w:val="9"/>
    <w:qFormat/>
    <w:rsid w:val="00A66C6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A66C6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A66C6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A66C6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A66C6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A66C6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A66C6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A66C6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A66C6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D4AA0"/>
    <w:rPr>
      <w:rFonts w:ascii="StarSymbol" w:hAnsi="StarSymbol" w:cs="StarSymbol"/>
      <w:sz w:val="18"/>
      <w:szCs w:val="18"/>
    </w:rPr>
  </w:style>
  <w:style w:type="character" w:customStyle="1" w:styleId="WW8Num1z1">
    <w:name w:val="WW8Num1z1"/>
    <w:rsid w:val="009D4AA0"/>
    <w:rPr>
      <w:rFonts w:ascii="Wingdings 2" w:hAnsi="Wingdings 2" w:cs="StarSymbol"/>
      <w:sz w:val="18"/>
      <w:szCs w:val="18"/>
    </w:rPr>
  </w:style>
  <w:style w:type="character" w:customStyle="1" w:styleId="WW8Num2z0">
    <w:name w:val="WW8Num2z0"/>
    <w:rsid w:val="009D4AA0"/>
    <w:rPr>
      <w:rFonts w:ascii="StarSymbol" w:hAnsi="StarSymbol" w:cs="StarSymbol"/>
      <w:sz w:val="18"/>
      <w:szCs w:val="18"/>
    </w:rPr>
  </w:style>
  <w:style w:type="character" w:customStyle="1" w:styleId="WW8Num2z1">
    <w:name w:val="WW8Num2z1"/>
    <w:rsid w:val="009D4AA0"/>
    <w:rPr>
      <w:rFonts w:ascii="Wingdings 2" w:hAnsi="Wingdings 2" w:cs="StarSymbol"/>
      <w:sz w:val="18"/>
      <w:szCs w:val="18"/>
    </w:rPr>
  </w:style>
  <w:style w:type="character" w:customStyle="1" w:styleId="WW8Num3z0">
    <w:name w:val="WW8Num3z0"/>
    <w:rsid w:val="009D4AA0"/>
    <w:rPr>
      <w:rFonts w:ascii="StarSymbol" w:hAnsi="StarSymbol" w:cs="StarSymbol"/>
      <w:sz w:val="18"/>
      <w:szCs w:val="18"/>
    </w:rPr>
  </w:style>
  <w:style w:type="character" w:customStyle="1" w:styleId="WW8Num3z1">
    <w:name w:val="WW8Num3z1"/>
    <w:rsid w:val="009D4AA0"/>
    <w:rPr>
      <w:rFonts w:ascii="Wingdings 2" w:hAnsi="Wingdings 2" w:cs="StarSymbol"/>
      <w:sz w:val="18"/>
      <w:szCs w:val="18"/>
    </w:rPr>
  </w:style>
  <w:style w:type="character" w:customStyle="1" w:styleId="Absatz-Standardschriftart">
    <w:name w:val="Absatz-Standardschriftart"/>
    <w:rsid w:val="009D4AA0"/>
  </w:style>
  <w:style w:type="character" w:customStyle="1" w:styleId="Bullets">
    <w:name w:val="Bullets"/>
    <w:rsid w:val="009D4AA0"/>
    <w:rPr>
      <w:rFonts w:ascii="StarSymbol" w:eastAsia="StarSymbol" w:hAnsi="StarSymbol" w:cs="StarSymbol"/>
      <w:sz w:val="18"/>
      <w:szCs w:val="18"/>
    </w:rPr>
  </w:style>
  <w:style w:type="character" w:customStyle="1" w:styleId="NumberingSymbols">
    <w:name w:val="Numbering Symbols"/>
    <w:rsid w:val="009D4AA0"/>
  </w:style>
  <w:style w:type="character" w:styleId="Hyperlink">
    <w:name w:val="Hyperlink"/>
    <w:rsid w:val="009D4AA0"/>
    <w:rPr>
      <w:color w:val="000080"/>
      <w:u w:val="single"/>
    </w:rPr>
  </w:style>
  <w:style w:type="paragraph" w:customStyle="1" w:styleId="Heading">
    <w:name w:val="Heading"/>
    <w:basedOn w:val="Normal"/>
    <w:next w:val="BodyText"/>
    <w:rsid w:val="009D4AA0"/>
    <w:pPr>
      <w:keepNext/>
      <w:spacing w:before="240" w:after="120"/>
    </w:pPr>
    <w:rPr>
      <w:rFonts w:ascii="Arial" w:eastAsia="MS Mincho" w:hAnsi="Arial" w:cs="Tahoma"/>
      <w:sz w:val="28"/>
      <w:szCs w:val="28"/>
    </w:rPr>
  </w:style>
  <w:style w:type="paragraph" w:styleId="BodyText">
    <w:name w:val="Body Text"/>
    <w:basedOn w:val="Normal"/>
    <w:link w:val="BodyTextChar"/>
    <w:rsid w:val="009D4AA0"/>
    <w:pPr>
      <w:spacing w:after="120"/>
    </w:pPr>
  </w:style>
  <w:style w:type="paragraph" w:styleId="List">
    <w:name w:val="List"/>
    <w:basedOn w:val="BodyText"/>
    <w:rsid w:val="009D4AA0"/>
    <w:rPr>
      <w:rFonts w:cs="Tahoma"/>
    </w:rPr>
  </w:style>
  <w:style w:type="paragraph" w:styleId="Caption">
    <w:name w:val="caption"/>
    <w:basedOn w:val="Normal"/>
    <w:next w:val="Normal"/>
    <w:uiPriority w:val="35"/>
    <w:unhideWhenUsed/>
    <w:qFormat/>
    <w:rsid w:val="00A66C62"/>
    <w:rPr>
      <w:b/>
      <w:bCs/>
      <w:sz w:val="18"/>
      <w:szCs w:val="18"/>
    </w:rPr>
  </w:style>
  <w:style w:type="paragraph" w:customStyle="1" w:styleId="Index">
    <w:name w:val="Index"/>
    <w:basedOn w:val="Normal"/>
    <w:rsid w:val="009D4AA0"/>
    <w:pPr>
      <w:suppressLineNumbers/>
    </w:pPr>
    <w:rPr>
      <w:rFonts w:cs="Tahoma"/>
    </w:rPr>
  </w:style>
  <w:style w:type="paragraph" w:styleId="ListParagraph">
    <w:name w:val="List Paragraph"/>
    <w:basedOn w:val="Normal"/>
    <w:uiPriority w:val="34"/>
    <w:qFormat/>
    <w:rsid w:val="00A66C62"/>
    <w:pPr>
      <w:ind w:left="720"/>
      <w:contextualSpacing/>
    </w:pPr>
  </w:style>
  <w:style w:type="paragraph" w:styleId="NormalWeb">
    <w:name w:val="Normal (Web)"/>
    <w:basedOn w:val="Normal"/>
    <w:unhideWhenUsed/>
    <w:rsid w:val="00F97EA5"/>
    <w:pPr>
      <w:spacing w:before="100" w:beforeAutospacing="1" w:after="100" w:afterAutospacing="1"/>
    </w:pPr>
  </w:style>
  <w:style w:type="paragraph" w:customStyle="1" w:styleId="statcite">
    <w:name w:val="statcite"/>
    <w:basedOn w:val="Normal"/>
    <w:rsid w:val="00F97EA5"/>
    <w:pPr>
      <w:spacing w:before="75" w:after="75"/>
      <w:ind w:left="300"/>
    </w:pPr>
    <w:rPr>
      <w:color w:val="999999"/>
    </w:rPr>
  </w:style>
  <w:style w:type="character" w:styleId="Emphasis">
    <w:name w:val="Emphasis"/>
    <w:uiPriority w:val="20"/>
    <w:qFormat/>
    <w:rsid w:val="00A66C62"/>
    <w:rPr>
      <w:b/>
      <w:bCs/>
      <w:i/>
      <w:iCs/>
      <w:color w:val="5A5A5A"/>
    </w:rPr>
  </w:style>
  <w:style w:type="character" w:customStyle="1" w:styleId="Heading1Char">
    <w:name w:val="Heading 1 Char"/>
    <w:basedOn w:val="DefaultParagraphFont"/>
    <w:link w:val="Heading1"/>
    <w:uiPriority w:val="9"/>
    <w:rsid w:val="00A66C62"/>
    <w:rPr>
      <w:rFonts w:ascii="Cambria" w:eastAsia="Times New Roman" w:hAnsi="Cambria" w:cs="Times New Roman"/>
      <w:b/>
      <w:bCs/>
      <w:color w:val="365F91"/>
      <w:sz w:val="24"/>
      <w:szCs w:val="24"/>
    </w:rPr>
  </w:style>
  <w:style w:type="paragraph" w:styleId="EndnoteText">
    <w:name w:val="endnote text"/>
    <w:basedOn w:val="Normal"/>
    <w:link w:val="EndnoteTextChar"/>
    <w:uiPriority w:val="99"/>
    <w:rsid w:val="008348A9"/>
    <w:rPr>
      <w:rFonts w:ascii="Helvetica" w:hAnsi="Helvetica"/>
      <w:sz w:val="20"/>
      <w:szCs w:val="20"/>
    </w:rPr>
  </w:style>
  <w:style w:type="character" w:customStyle="1" w:styleId="EndnoteTextChar">
    <w:name w:val="Endnote Text Char"/>
    <w:basedOn w:val="DefaultParagraphFont"/>
    <w:link w:val="EndnoteText"/>
    <w:uiPriority w:val="99"/>
    <w:rsid w:val="008348A9"/>
    <w:rPr>
      <w:rFonts w:ascii="Helvetica" w:hAnsi="Helvetica"/>
    </w:rPr>
  </w:style>
  <w:style w:type="character" w:styleId="EndnoteReference">
    <w:name w:val="endnote reference"/>
    <w:basedOn w:val="DefaultParagraphFont"/>
    <w:rsid w:val="008348A9"/>
    <w:rPr>
      <w:vertAlign w:val="superscript"/>
    </w:rPr>
  </w:style>
  <w:style w:type="paragraph" w:customStyle="1" w:styleId="text">
    <w:name w:val="text"/>
    <w:basedOn w:val="Normal"/>
    <w:rsid w:val="00A21342"/>
    <w:pPr>
      <w:spacing w:before="100" w:beforeAutospacing="1" w:after="100" w:afterAutospacing="1"/>
    </w:pPr>
    <w:rPr>
      <w:rFonts w:ascii="Verdana" w:hAnsi="Verdana"/>
      <w:color w:val="000000"/>
      <w:sz w:val="20"/>
      <w:szCs w:val="20"/>
    </w:rPr>
  </w:style>
  <w:style w:type="character" w:customStyle="1" w:styleId="textbold1">
    <w:name w:val="textbold1"/>
    <w:basedOn w:val="DefaultParagraphFont"/>
    <w:rsid w:val="00A21342"/>
    <w:rPr>
      <w:rFonts w:ascii="Verdana" w:hAnsi="Verdana" w:hint="default"/>
      <w:b/>
      <w:bCs/>
      <w:color w:val="000000"/>
      <w:sz w:val="20"/>
      <w:szCs w:val="20"/>
    </w:rPr>
  </w:style>
  <w:style w:type="character" w:customStyle="1" w:styleId="Heading4Char">
    <w:name w:val="Heading 4 Char"/>
    <w:basedOn w:val="DefaultParagraphFont"/>
    <w:link w:val="Heading4"/>
    <w:uiPriority w:val="9"/>
    <w:rsid w:val="00A66C62"/>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A66C62"/>
    <w:rPr>
      <w:rFonts w:ascii="Cambria" w:eastAsia="Times New Roman" w:hAnsi="Cambria" w:cs="Times New Roman"/>
      <w:color w:val="4F81BD"/>
    </w:rPr>
  </w:style>
  <w:style w:type="character" w:styleId="Strong">
    <w:name w:val="Strong"/>
    <w:basedOn w:val="DefaultParagraphFont"/>
    <w:uiPriority w:val="22"/>
    <w:qFormat/>
    <w:rsid w:val="00A66C62"/>
    <w:rPr>
      <w:b/>
      <w:bCs/>
      <w:spacing w:val="0"/>
    </w:rPr>
  </w:style>
  <w:style w:type="character" w:customStyle="1" w:styleId="yshortcuts">
    <w:name w:val="yshortcuts"/>
    <w:basedOn w:val="DefaultParagraphFont"/>
    <w:rsid w:val="002B5E05"/>
  </w:style>
  <w:style w:type="character" w:customStyle="1" w:styleId="bodytext0">
    <w:name w:val="bodytext"/>
    <w:basedOn w:val="DefaultParagraphFont"/>
    <w:rsid w:val="002B5E05"/>
  </w:style>
  <w:style w:type="paragraph" w:styleId="BodyText3">
    <w:name w:val="Body Text 3"/>
    <w:basedOn w:val="Normal"/>
    <w:link w:val="BodyText3Char"/>
    <w:uiPriority w:val="99"/>
    <w:semiHidden/>
    <w:unhideWhenUsed/>
    <w:rsid w:val="000D778C"/>
    <w:pPr>
      <w:spacing w:after="120"/>
    </w:pPr>
    <w:rPr>
      <w:sz w:val="16"/>
      <w:szCs w:val="16"/>
    </w:rPr>
  </w:style>
  <w:style w:type="character" w:customStyle="1" w:styleId="BodyText3Char">
    <w:name w:val="Body Text 3 Char"/>
    <w:basedOn w:val="DefaultParagraphFont"/>
    <w:link w:val="BodyText3"/>
    <w:uiPriority w:val="99"/>
    <w:semiHidden/>
    <w:rsid w:val="000D778C"/>
    <w:rPr>
      <w:rFonts w:eastAsia="Arial Unicode MS"/>
      <w:sz w:val="16"/>
      <w:szCs w:val="16"/>
    </w:rPr>
  </w:style>
  <w:style w:type="character" w:customStyle="1" w:styleId="body">
    <w:name w:val="body"/>
    <w:basedOn w:val="DefaultParagraphFont"/>
    <w:rsid w:val="000D778C"/>
  </w:style>
  <w:style w:type="paragraph" w:customStyle="1" w:styleId="a">
    <w:name w:val="؛"/>
    <w:basedOn w:val="Normal"/>
    <w:rsid w:val="005F5089"/>
    <w:rPr>
      <w:szCs w:val="20"/>
    </w:rPr>
  </w:style>
  <w:style w:type="character" w:customStyle="1" w:styleId="yellowfadeinnerspan">
    <w:name w:val="yellowfadeinnerspan"/>
    <w:basedOn w:val="DefaultParagraphFont"/>
    <w:rsid w:val="00370109"/>
  </w:style>
  <w:style w:type="character" w:customStyle="1" w:styleId="footnote1">
    <w:name w:val="footnote1"/>
    <w:basedOn w:val="DefaultParagraphFont"/>
    <w:rsid w:val="00DB3F59"/>
    <w:rPr>
      <w:i/>
      <w:iCs/>
      <w:sz w:val="14"/>
      <w:szCs w:val="14"/>
    </w:rPr>
  </w:style>
  <w:style w:type="character" w:customStyle="1" w:styleId="small2">
    <w:name w:val="small2"/>
    <w:basedOn w:val="DefaultParagraphFont"/>
    <w:rsid w:val="00DB3F59"/>
    <w:rPr>
      <w:sz w:val="14"/>
      <w:szCs w:val="14"/>
    </w:rPr>
  </w:style>
  <w:style w:type="character" w:customStyle="1" w:styleId="blacktext141">
    <w:name w:val="blacktext141"/>
    <w:basedOn w:val="DefaultParagraphFont"/>
    <w:rsid w:val="00F24CB2"/>
    <w:rPr>
      <w:rFonts w:ascii="Verdana" w:hAnsi="Verdana" w:hint="default"/>
      <w:i w:val="0"/>
      <w:iCs w:val="0"/>
      <w:strike w:val="0"/>
      <w:dstrike w:val="0"/>
      <w:sz w:val="19"/>
      <w:szCs w:val="19"/>
      <w:u w:val="none"/>
      <w:effect w:val="none"/>
    </w:rPr>
  </w:style>
  <w:style w:type="paragraph" w:customStyle="1" w:styleId="yiv1187697435msolistparagraph">
    <w:name w:val="yiv1187697435msolistparagraph"/>
    <w:basedOn w:val="Normal"/>
    <w:rsid w:val="009123A5"/>
    <w:pPr>
      <w:spacing w:before="100" w:beforeAutospacing="1" w:after="100" w:afterAutospacing="1"/>
    </w:pPr>
  </w:style>
  <w:style w:type="character" w:customStyle="1" w:styleId="resultbodyblack1">
    <w:name w:val="resultbodyblack1"/>
    <w:basedOn w:val="DefaultParagraphFont"/>
    <w:rsid w:val="009309C8"/>
    <w:rPr>
      <w:rFonts w:ascii="MS Reference Sans Serif" w:hAnsi="MS Reference Sans Serif" w:hint="default"/>
      <w:b/>
      <w:bCs/>
      <w:color w:val="000000"/>
      <w:sz w:val="22"/>
      <w:szCs w:val="22"/>
    </w:rPr>
  </w:style>
  <w:style w:type="character" w:customStyle="1" w:styleId="resultbody1">
    <w:name w:val="resultbody1"/>
    <w:basedOn w:val="DefaultParagraphFont"/>
    <w:rsid w:val="009309C8"/>
    <w:rPr>
      <w:rFonts w:ascii="MS Reference Sans Serif" w:hAnsi="MS Reference Sans Serif" w:hint="default"/>
      <w:b w:val="0"/>
      <w:bCs w:val="0"/>
      <w:color w:val="333333"/>
      <w:sz w:val="22"/>
      <w:szCs w:val="22"/>
    </w:rPr>
  </w:style>
  <w:style w:type="paragraph" w:customStyle="1" w:styleId="yiv182824552msonormal">
    <w:name w:val="yiv182824552msonormal"/>
    <w:basedOn w:val="Normal"/>
    <w:rsid w:val="005E5C37"/>
    <w:pPr>
      <w:spacing w:before="100" w:beforeAutospacing="1" w:after="100" w:afterAutospacing="1"/>
    </w:pPr>
  </w:style>
  <w:style w:type="paragraph" w:customStyle="1" w:styleId="Default">
    <w:name w:val="Default"/>
    <w:rsid w:val="00971DAA"/>
    <w:pPr>
      <w:autoSpaceDE w:val="0"/>
      <w:autoSpaceDN w:val="0"/>
      <w:adjustRightInd w:val="0"/>
      <w:ind w:firstLine="360"/>
    </w:pPr>
    <w:rPr>
      <w:rFonts w:ascii="KKXUSW+GaramondThree" w:hAnsi="KKXUSW+GaramondThree" w:cs="KKXUSW+GaramondThree"/>
      <w:color w:val="000000"/>
      <w:sz w:val="24"/>
      <w:szCs w:val="24"/>
    </w:rPr>
  </w:style>
  <w:style w:type="character" w:customStyle="1" w:styleId="A0">
    <w:name w:val="A0"/>
    <w:uiPriority w:val="99"/>
    <w:rsid w:val="00971DAA"/>
    <w:rPr>
      <w:rFonts w:cs="KKXUSW+GaramondThree"/>
      <w:color w:val="000000"/>
      <w:sz w:val="20"/>
      <w:szCs w:val="20"/>
    </w:rPr>
  </w:style>
  <w:style w:type="paragraph" w:styleId="Header">
    <w:name w:val="header"/>
    <w:basedOn w:val="Normal"/>
    <w:link w:val="HeaderChar"/>
    <w:uiPriority w:val="99"/>
    <w:unhideWhenUsed/>
    <w:rsid w:val="00D35047"/>
    <w:pPr>
      <w:tabs>
        <w:tab w:val="center" w:pos="4680"/>
        <w:tab w:val="right" w:pos="9360"/>
      </w:tabs>
    </w:pPr>
  </w:style>
  <w:style w:type="character" w:customStyle="1" w:styleId="HeaderChar">
    <w:name w:val="Header Char"/>
    <w:basedOn w:val="DefaultParagraphFont"/>
    <w:link w:val="Header"/>
    <w:uiPriority w:val="99"/>
    <w:rsid w:val="00D35047"/>
    <w:rPr>
      <w:rFonts w:eastAsia="Arial Unicode MS"/>
      <w:sz w:val="24"/>
      <w:szCs w:val="24"/>
    </w:rPr>
  </w:style>
  <w:style w:type="paragraph" w:styleId="Footer">
    <w:name w:val="footer"/>
    <w:basedOn w:val="Normal"/>
    <w:link w:val="FooterChar"/>
    <w:uiPriority w:val="99"/>
    <w:unhideWhenUsed/>
    <w:rsid w:val="00D35047"/>
    <w:pPr>
      <w:tabs>
        <w:tab w:val="center" w:pos="4680"/>
        <w:tab w:val="right" w:pos="9360"/>
      </w:tabs>
    </w:pPr>
  </w:style>
  <w:style w:type="character" w:customStyle="1" w:styleId="FooterChar">
    <w:name w:val="Footer Char"/>
    <w:basedOn w:val="DefaultParagraphFont"/>
    <w:link w:val="Footer"/>
    <w:uiPriority w:val="99"/>
    <w:rsid w:val="00D35047"/>
    <w:rPr>
      <w:rFonts w:eastAsia="Arial Unicode MS"/>
      <w:sz w:val="24"/>
      <w:szCs w:val="24"/>
    </w:rPr>
  </w:style>
  <w:style w:type="paragraph" w:customStyle="1" w:styleId="yiv982042359yiv1060543538yiv1024355496yiv301313062yiv107944172msonormal">
    <w:name w:val="yiv982042359yiv1060543538yiv1024355496yiv301313062yiv107944172msonormal"/>
    <w:basedOn w:val="Normal"/>
    <w:rsid w:val="004B1C3E"/>
    <w:pPr>
      <w:spacing w:before="100" w:beforeAutospacing="1" w:after="100" w:afterAutospacing="1"/>
    </w:pPr>
  </w:style>
  <w:style w:type="paragraph" w:styleId="BalloonText">
    <w:name w:val="Balloon Text"/>
    <w:basedOn w:val="Normal"/>
    <w:link w:val="BalloonTextChar"/>
    <w:uiPriority w:val="99"/>
    <w:semiHidden/>
    <w:unhideWhenUsed/>
    <w:rsid w:val="000756DB"/>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eastAsia="Arial Unicode MS" w:hAnsi="Tahoma" w:cs="Tahoma"/>
      <w:sz w:val="16"/>
      <w:szCs w:val="16"/>
    </w:rPr>
  </w:style>
  <w:style w:type="paragraph" w:customStyle="1" w:styleId="H2">
    <w:name w:val="H2"/>
    <w:basedOn w:val="Normal"/>
    <w:next w:val="Normal"/>
    <w:rsid w:val="00D27259"/>
    <w:pPr>
      <w:spacing w:before="360" w:after="120" w:line="300" w:lineRule="exact"/>
      <w:ind w:left="480"/>
    </w:pPr>
    <w:rPr>
      <w:rFonts w:ascii="65 Helvetica Medium" w:hAnsi="65 Helvetica Medium"/>
      <w:sz w:val="26"/>
      <w:szCs w:val="20"/>
    </w:rPr>
  </w:style>
  <w:style w:type="paragraph" w:customStyle="1" w:styleId="TX1">
    <w:name w:val="TX1"/>
    <w:rsid w:val="00D27259"/>
    <w:pPr>
      <w:spacing w:after="120" w:line="260" w:lineRule="exact"/>
      <w:ind w:left="960" w:firstLine="360"/>
    </w:pPr>
    <w:rPr>
      <w:rFonts w:ascii="Garamond" w:hAnsi="Garamond"/>
      <w:sz w:val="22"/>
      <w:szCs w:val="22"/>
    </w:rPr>
  </w:style>
  <w:style w:type="character" w:styleId="FollowedHyperlink">
    <w:name w:val="FollowedHyperlink"/>
    <w:basedOn w:val="DefaultParagraphFont"/>
    <w:uiPriority w:val="99"/>
    <w:semiHidden/>
    <w:unhideWhenUsed/>
    <w:rsid w:val="00CB0E3E"/>
    <w:rPr>
      <w:color w:val="800080"/>
      <w:u w:val="single"/>
    </w:rPr>
  </w:style>
  <w:style w:type="character" w:styleId="HTMLCite">
    <w:name w:val="HTML Cite"/>
    <w:basedOn w:val="DefaultParagraphFont"/>
    <w:uiPriority w:val="99"/>
    <w:semiHidden/>
    <w:unhideWhenUsed/>
    <w:rsid w:val="00CB0E3E"/>
    <w:rPr>
      <w:i w:val="0"/>
      <w:iCs w:val="0"/>
      <w:color w:val="0E774A"/>
    </w:rPr>
  </w:style>
  <w:style w:type="character" w:customStyle="1" w:styleId="Heading6Char">
    <w:name w:val="Heading 6 Char"/>
    <w:basedOn w:val="DefaultParagraphFont"/>
    <w:link w:val="Heading6"/>
    <w:uiPriority w:val="9"/>
    <w:rsid w:val="00A66C62"/>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A66C62"/>
    <w:rPr>
      <w:rFonts w:ascii="Cambria" w:eastAsia="Times New Roman" w:hAnsi="Cambria" w:cs="Times New Roman"/>
      <w:b/>
      <w:bCs/>
      <w:color w:val="9BBB59"/>
      <w:sz w:val="20"/>
      <w:szCs w:val="20"/>
    </w:rPr>
  </w:style>
  <w:style w:type="character" w:customStyle="1" w:styleId="Heading9Char">
    <w:name w:val="Heading 9 Char"/>
    <w:basedOn w:val="DefaultParagraphFont"/>
    <w:link w:val="Heading9"/>
    <w:uiPriority w:val="9"/>
    <w:rsid w:val="00A66C62"/>
    <w:rPr>
      <w:rFonts w:ascii="Cambria" w:eastAsia="Times New Roman" w:hAnsi="Cambria" w:cs="Times New Roman"/>
      <w:i/>
      <w:iCs/>
      <w:color w:val="9BBB59"/>
      <w:sz w:val="20"/>
      <w:szCs w:val="20"/>
    </w:rPr>
  </w:style>
  <w:style w:type="paragraph" w:customStyle="1" w:styleId="Pa7">
    <w:name w:val="Pa7"/>
    <w:basedOn w:val="Normal"/>
    <w:next w:val="Normal"/>
    <w:uiPriority w:val="99"/>
    <w:rsid w:val="0085666B"/>
    <w:pPr>
      <w:autoSpaceDE w:val="0"/>
      <w:autoSpaceDN w:val="0"/>
      <w:adjustRightInd w:val="0"/>
      <w:spacing w:line="321" w:lineRule="atLeast"/>
    </w:pPr>
    <w:rPr>
      <w:rFonts w:ascii="Myriad Pro" w:eastAsia="Calibri" w:hAnsi="Myriad Pro"/>
    </w:rPr>
  </w:style>
  <w:style w:type="paragraph" w:customStyle="1" w:styleId="Pa2">
    <w:name w:val="Pa2"/>
    <w:basedOn w:val="Normal"/>
    <w:next w:val="Normal"/>
    <w:uiPriority w:val="99"/>
    <w:rsid w:val="0085666B"/>
    <w:pPr>
      <w:autoSpaceDE w:val="0"/>
      <w:autoSpaceDN w:val="0"/>
      <w:adjustRightInd w:val="0"/>
      <w:spacing w:line="221" w:lineRule="atLeast"/>
    </w:pPr>
    <w:rPr>
      <w:rFonts w:ascii="Myriad Pro" w:eastAsia="Calibri" w:hAnsi="Myriad Pro"/>
    </w:rPr>
  </w:style>
  <w:style w:type="paragraph" w:customStyle="1" w:styleId="Pa8">
    <w:name w:val="Pa8"/>
    <w:basedOn w:val="Normal"/>
    <w:next w:val="Normal"/>
    <w:uiPriority w:val="99"/>
    <w:rsid w:val="0085666B"/>
    <w:pPr>
      <w:autoSpaceDE w:val="0"/>
      <w:autoSpaceDN w:val="0"/>
      <w:adjustRightInd w:val="0"/>
      <w:spacing w:line="221" w:lineRule="atLeast"/>
    </w:pPr>
    <w:rPr>
      <w:rFonts w:ascii="Myriad Pro" w:eastAsia="Calibri" w:hAnsi="Myriad Pro"/>
    </w:rPr>
  </w:style>
  <w:style w:type="character" w:customStyle="1" w:styleId="A6">
    <w:name w:val="A6"/>
    <w:uiPriority w:val="99"/>
    <w:rsid w:val="0085666B"/>
    <w:rPr>
      <w:rFonts w:cs="Myriad Pro"/>
      <w:color w:val="000000"/>
    </w:rPr>
  </w:style>
  <w:style w:type="paragraph" w:customStyle="1" w:styleId="Pa265">
    <w:name w:val="Pa26+5"/>
    <w:basedOn w:val="Default"/>
    <w:next w:val="Default"/>
    <w:uiPriority w:val="99"/>
    <w:rsid w:val="0085666B"/>
    <w:pPr>
      <w:spacing w:line="481" w:lineRule="atLeast"/>
    </w:pPr>
    <w:rPr>
      <w:rFonts w:ascii="Myriad Pro" w:eastAsia="Calibri" w:hAnsi="Myriad Pro" w:cs="Times New Roman"/>
      <w:color w:val="auto"/>
    </w:rPr>
  </w:style>
  <w:style w:type="paragraph" w:customStyle="1" w:styleId="Pa26">
    <w:name w:val="Pa2+6"/>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85">
    <w:name w:val="Pa8+5"/>
    <w:basedOn w:val="Default"/>
    <w:next w:val="Default"/>
    <w:uiPriority w:val="99"/>
    <w:rsid w:val="0085666B"/>
    <w:pPr>
      <w:spacing w:line="221" w:lineRule="atLeast"/>
    </w:pPr>
    <w:rPr>
      <w:rFonts w:ascii="Myriad Pro" w:eastAsia="Calibri" w:hAnsi="Myriad Pro" w:cs="Times New Roman"/>
      <w:color w:val="auto"/>
    </w:rPr>
  </w:style>
  <w:style w:type="character" w:customStyle="1" w:styleId="A65">
    <w:name w:val="A6+5"/>
    <w:uiPriority w:val="99"/>
    <w:rsid w:val="0085666B"/>
    <w:rPr>
      <w:rFonts w:cs="Myriad Pro"/>
      <w:color w:val="000000"/>
    </w:rPr>
  </w:style>
  <w:style w:type="paragraph" w:customStyle="1" w:styleId="Pa32">
    <w:name w:val="Pa32"/>
    <w:basedOn w:val="Default"/>
    <w:next w:val="Default"/>
    <w:uiPriority w:val="99"/>
    <w:rsid w:val="0085666B"/>
    <w:pPr>
      <w:spacing w:line="281" w:lineRule="atLeast"/>
    </w:pPr>
    <w:rPr>
      <w:rFonts w:ascii="Myriad Pro" w:eastAsia="Calibri" w:hAnsi="Myriad Pro" w:cs="Times New Roman"/>
      <w:color w:val="auto"/>
    </w:rPr>
  </w:style>
  <w:style w:type="paragraph" w:customStyle="1" w:styleId="Pa0">
    <w:name w:val="Pa0"/>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4">
    <w:name w:val="Pa34"/>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13">
    <w:name w:val="Pa13"/>
    <w:basedOn w:val="Default"/>
    <w:next w:val="Default"/>
    <w:uiPriority w:val="99"/>
    <w:rsid w:val="0085666B"/>
    <w:pPr>
      <w:spacing w:line="221" w:lineRule="atLeast"/>
    </w:pPr>
    <w:rPr>
      <w:rFonts w:ascii="Myriad Pro" w:eastAsia="Calibri" w:hAnsi="Myriad Pro" w:cs="Times New Roman"/>
      <w:color w:val="auto"/>
    </w:rPr>
  </w:style>
  <w:style w:type="paragraph" w:customStyle="1" w:styleId="Pa35">
    <w:name w:val="Pa35"/>
    <w:basedOn w:val="Default"/>
    <w:next w:val="Default"/>
    <w:uiPriority w:val="99"/>
    <w:rsid w:val="0085666B"/>
    <w:pPr>
      <w:spacing w:line="221" w:lineRule="atLeast"/>
    </w:pPr>
    <w:rPr>
      <w:rFonts w:ascii="Myriad Pro" w:eastAsia="Calibri" w:hAnsi="Myriad Pro" w:cs="Times New Roman"/>
      <w:color w:val="auto"/>
    </w:rPr>
  </w:style>
  <w:style w:type="character" w:customStyle="1" w:styleId="BodyTextChar">
    <w:name w:val="Body Text Char"/>
    <w:basedOn w:val="DefaultParagraphFont"/>
    <w:link w:val="BodyText"/>
    <w:rsid w:val="0085666B"/>
    <w:rPr>
      <w:rFonts w:eastAsia="Arial Unicode MS"/>
      <w:sz w:val="24"/>
      <w:szCs w:val="24"/>
    </w:rPr>
  </w:style>
  <w:style w:type="paragraph" w:styleId="BodyTextIndent2">
    <w:name w:val="Body Text Indent 2"/>
    <w:basedOn w:val="Normal"/>
    <w:link w:val="BodyTextIndent2Char"/>
    <w:rsid w:val="0085666B"/>
    <w:pPr>
      <w:tabs>
        <w:tab w:val="left" w:pos="360"/>
        <w:tab w:val="left" w:pos="8640"/>
      </w:tabs>
      <w:ind w:left="360"/>
    </w:pPr>
    <w:rPr>
      <w:sz w:val="20"/>
      <w:szCs w:val="20"/>
    </w:rPr>
  </w:style>
  <w:style w:type="character" w:customStyle="1" w:styleId="BodyTextIndent2Char">
    <w:name w:val="Body Text Indent 2 Char"/>
    <w:basedOn w:val="DefaultParagraphFont"/>
    <w:link w:val="BodyTextIndent2"/>
    <w:rsid w:val="0085666B"/>
  </w:style>
  <w:style w:type="paragraph" w:customStyle="1" w:styleId="yiv432990693yiv402620506yiv1182380271msonormal">
    <w:name w:val="yiv432990693yiv402620506yiv1182380271msonormal"/>
    <w:basedOn w:val="Normal"/>
    <w:rsid w:val="006A2832"/>
    <w:pPr>
      <w:spacing w:before="100" w:beforeAutospacing="1" w:after="100" w:afterAutospacing="1"/>
    </w:pPr>
  </w:style>
  <w:style w:type="paragraph" w:customStyle="1" w:styleId="yiv432990693yiv402620506yiv1182380271default">
    <w:name w:val="yiv432990693yiv402620506yiv1182380271default"/>
    <w:basedOn w:val="Normal"/>
    <w:rsid w:val="006A2832"/>
    <w:pPr>
      <w:spacing w:before="100" w:beforeAutospacing="1" w:after="100" w:afterAutospacing="1"/>
    </w:pPr>
  </w:style>
  <w:style w:type="paragraph" w:customStyle="1" w:styleId="yiv432990693msonormal">
    <w:name w:val="yiv432990693msonormal"/>
    <w:basedOn w:val="Normal"/>
    <w:rsid w:val="00C631E5"/>
    <w:pPr>
      <w:spacing w:before="100" w:beforeAutospacing="1" w:after="100" w:afterAutospacing="1"/>
    </w:pPr>
  </w:style>
  <w:style w:type="paragraph" w:customStyle="1" w:styleId="yiv1635186100msonormal">
    <w:name w:val="yiv1635186100msonormal"/>
    <w:basedOn w:val="Normal"/>
    <w:rsid w:val="008961EE"/>
    <w:pPr>
      <w:spacing w:before="100" w:beforeAutospacing="1" w:after="100" w:afterAutospacing="1"/>
    </w:pPr>
  </w:style>
  <w:style w:type="character" w:customStyle="1" w:styleId="yiv1635186100bodytext">
    <w:name w:val="yiv1635186100bodytext"/>
    <w:basedOn w:val="DefaultParagraphFont"/>
    <w:rsid w:val="008961EE"/>
  </w:style>
  <w:style w:type="paragraph" w:styleId="NoSpacing">
    <w:name w:val="No Spacing"/>
    <w:basedOn w:val="Normal"/>
    <w:link w:val="NoSpacingChar"/>
    <w:uiPriority w:val="1"/>
    <w:qFormat/>
    <w:rsid w:val="00A66C62"/>
    <w:pPr>
      <w:ind w:firstLine="0"/>
    </w:pPr>
  </w:style>
  <w:style w:type="character" w:customStyle="1" w:styleId="A3">
    <w:name w:val="A3"/>
    <w:uiPriority w:val="99"/>
    <w:rsid w:val="00A0796D"/>
    <w:rPr>
      <w:color w:val="000000"/>
      <w:sz w:val="20"/>
      <w:szCs w:val="20"/>
    </w:rPr>
  </w:style>
  <w:style w:type="character" w:customStyle="1" w:styleId="Heading2Char">
    <w:name w:val="Heading 2 Char"/>
    <w:basedOn w:val="DefaultParagraphFont"/>
    <w:link w:val="Heading2"/>
    <w:uiPriority w:val="9"/>
    <w:rsid w:val="00A66C62"/>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A66C62"/>
    <w:rPr>
      <w:rFonts w:ascii="Cambria" w:eastAsia="Times New Roman" w:hAnsi="Cambria" w:cs="Times New Roman"/>
      <w:color w:val="4F81BD"/>
      <w:sz w:val="24"/>
      <w:szCs w:val="24"/>
    </w:rPr>
  </w:style>
  <w:style w:type="character" w:customStyle="1" w:styleId="Heading8Char">
    <w:name w:val="Heading 8 Char"/>
    <w:basedOn w:val="DefaultParagraphFont"/>
    <w:link w:val="Heading8"/>
    <w:uiPriority w:val="9"/>
    <w:semiHidden/>
    <w:rsid w:val="00A66C62"/>
    <w:rPr>
      <w:rFonts w:ascii="Cambria" w:eastAsia="Times New Roman" w:hAnsi="Cambria" w:cs="Times New Roman"/>
      <w:b/>
      <w:bCs/>
      <w:i/>
      <w:iCs/>
      <w:color w:val="9BBB59"/>
      <w:sz w:val="20"/>
      <w:szCs w:val="20"/>
    </w:rPr>
  </w:style>
  <w:style w:type="paragraph" w:styleId="Title">
    <w:name w:val="Title"/>
    <w:basedOn w:val="Normal"/>
    <w:next w:val="Normal"/>
    <w:link w:val="TitleChar"/>
    <w:uiPriority w:val="10"/>
    <w:qFormat/>
    <w:rsid w:val="00A66C6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A66C6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A66C6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66C62"/>
    <w:rPr>
      <w:rFonts w:ascii="Calibri"/>
      <w:i/>
      <w:iCs/>
      <w:sz w:val="24"/>
      <w:szCs w:val="24"/>
    </w:rPr>
  </w:style>
  <w:style w:type="character" w:customStyle="1" w:styleId="NoSpacingChar">
    <w:name w:val="No Spacing Char"/>
    <w:basedOn w:val="DefaultParagraphFont"/>
    <w:link w:val="NoSpacing"/>
    <w:uiPriority w:val="1"/>
    <w:rsid w:val="00A66C62"/>
  </w:style>
  <w:style w:type="paragraph" w:styleId="Quote">
    <w:name w:val="Quote"/>
    <w:basedOn w:val="Normal"/>
    <w:next w:val="Normal"/>
    <w:link w:val="QuoteChar"/>
    <w:uiPriority w:val="29"/>
    <w:qFormat/>
    <w:rsid w:val="00A66C62"/>
    <w:rPr>
      <w:rFonts w:ascii="Cambria" w:hAnsi="Cambria"/>
      <w:i/>
      <w:iCs/>
      <w:color w:val="5A5A5A"/>
    </w:rPr>
  </w:style>
  <w:style w:type="character" w:customStyle="1" w:styleId="QuoteChar">
    <w:name w:val="Quote Char"/>
    <w:basedOn w:val="DefaultParagraphFont"/>
    <w:link w:val="Quote"/>
    <w:uiPriority w:val="29"/>
    <w:rsid w:val="00A66C6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A66C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A66C6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A66C62"/>
    <w:rPr>
      <w:i/>
      <w:iCs/>
      <w:color w:val="5A5A5A"/>
    </w:rPr>
  </w:style>
  <w:style w:type="character" w:styleId="IntenseEmphasis">
    <w:name w:val="Intense Emphasis"/>
    <w:uiPriority w:val="21"/>
    <w:qFormat/>
    <w:rsid w:val="00A66C62"/>
    <w:rPr>
      <w:b/>
      <w:bCs/>
      <w:i/>
      <w:iCs/>
      <w:color w:val="4F81BD"/>
      <w:sz w:val="22"/>
      <w:szCs w:val="22"/>
    </w:rPr>
  </w:style>
  <w:style w:type="character" w:styleId="SubtleReference">
    <w:name w:val="Subtle Reference"/>
    <w:uiPriority w:val="31"/>
    <w:qFormat/>
    <w:rsid w:val="00A66C62"/>
    <w:rPr>
      <w:color w:val="auto"/>
      <w:u w:val="single" w:color="9BBB59"/>
    </w:rPr>
  </w:style>
  <w:style w:type="character" w:styleId="IntenseReference">
    <w:name w:val="Intense Reference"/>
    <w:basedOn w:val="DefaultParagraphFont"/>
    <w:uiPriority w:val="32"/>
    <w:qFormat/>
    <w:rsid w:val="00A66C62"/>
    <w:rPr>
      <w:b/>
      <w:bCs/>
      <w:color w:val="76923C"/>
      <w:u w:val="single" w:color="9BBB59"/>
    </w:rPr>
  </w:style>
  <w:style w:type="character" w:styleId="BookTitle">
    <w:name w:val="Book Title"/>
    <w:basedOn w:val="DefaultParagraphFont"/>
    <w:uiPriority w:val="33"/>
    <w:qFormat/>
    <w:rsid w:val="00A66C6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66C62"/>
    <w:pPr>
      <w:outlineLvl w:val="9"/>
    </w:pPr>
  </w:style>
  <w:style w:type="paragraph" w:customStyle="1" w:styleId="TOCUNIT">
    <w:name w:val="TOC UNIT"/>
    <w:rsid w:val="00F26AC9"/>
    <w:pPr>
      <w:spacing w:after="120" w:line="320" w:lineRule="exact"/>
    </w:pPr>
    <w:rPr>
      <w:rFonts w:ascii="45 Helvetica Light" w:hAnsi="45 Helvetica Light"/>
      <w:sz w:val="26"/>
    </w:rPr>
  </w:style>
  <w:style w:type="paragraph" w:customStyle="1" w:styleId="H1">
    <w:name w:val="H1"/>
    <w:basedOn w:val="TX1"/>
    <w:next w:val="TX1"/>
    <w:rsid w:val="00F26AC9"/>
    <w:pPr>
      <w:spacing w:before="360" w:after="240" w:line="320" w:lineRule="exact"/>
      <w:ind w:left="0" w:firstLine="0"/>
    </w:pPr>
    <w:rPr>
      <w:rFonts w:ascii="95 Helvetica Black" w:hAnsi="95 Helvetica Black"/>
      <w:sz w:val="28"/>
      <w:szCs w:val="20"/>
    </w:rPr>
  </w:style>
  <w:style w:type="paragraph" w:customStyle="1" w:styleId="H3">
    <w:name w:val="H3"/>
    <w:basedOn w:val="H1"/>
    <w:next w:val="H1"/>
    <w:rsid w:val="00F26AC9"/>
    <w:pPr>
      <w:spacing w:after="120" w:line="280" w:lineRule="exact"/>
      <w:ind w:left="960"/>
    </w:pPr>
    <w:rPr>
      <w:rFonts w:ascii="55 Helvetica Roman" w:hAnsi="55 Helvetica Roman"/>
      <w:sz w:val="24"/>
    </w:rPr>
  </w:style>
  <w:style w:type="character" w:styleId="CommentReference">
    <w:name w:val="annotation reference"/>
    <w:basedOn w:val="DefaultParagraphFont"/>
    <w:uiPriority w:val="99"/>
    <w:semiHidden/>
    <w:unhideWhenUsed/>
    <w:rsid w:val="00A901AD"/>
    <w:rPr>
      <w:sz w:val="16"/>
      <w:szCs w:val="16"/>
    </w:rPr>
  </w:style>
  <w:style w:type="paragraph" w:styleId="CommentText">
    <w:name w:val="annotation text"/>
    <w:basedOn w:val="Normal"/>
    <w:link w:val="CommentTextChar"/>
    <w:uiPriority w:val="99"/>
    <w:semiHidden/>
    <w:unhideWhenUsed/>
    <w:rsid w:val="00A901AD"/>
    <w:rPr>
      <w:sz w:val="20"/>
      <w:szCs w:val="20"/>
    </w:rPr>
  </w:style>
  <w:style w:type="character" w:customStyle="1" w:styleId="CommentTextChar">
    <w:name w:val="Comment Text Char"/>
    <w:basedOn w:val="DefaultParagraphFont"/>
    <w:link w:val="CommentText"/>
    <w:uiPriority w:val="99"/>
    <w:semiHidden/>
    <w:rsid w:val="00A901AD"/>
    <w:rPr>
      <w:lang w:bidi="en-US"/>
    </w:rPr>
  </w:style>
  <w:style w:type="paragraph" w:styleId="CommentSubject">
    <w:name w:val="annotation subject"/>
    <w:basedOn w:val="CommentText"/>
    <w:next w:val="CommentText"/>
    <w:link w:val="CommentSubjectChar"/>
    <w:uiPriority w:val="99"/>
    <w:semiHidden/>
    <w:unhideWhenUsed/>
    <w:rsid w:val="00A901AD"/>
    <w:rPr>
      <w:b/>
      <w:bCs/>
    </w:rPr>
  </w:style>
  <w:style w:type="character" w:customStyle="1" w:styleId="CommentSubjectChar">
    <w:name w:val="Comment Subject Char"/>
    <w:basedOn w:val="CommentTextChar"/>
    <w:link w:val="CommentSubject"/>
    <w:uiPriority w:val="99"/>
    <w:semiHidden/>
    <w:rsid w:val="00A901AD"/>
    <w:rPr>
      <w:b/>
      <w:bCs/>
      <w:lang w:bidi="en-US"/>
    </w:rPr>
  </w:style>
  <w:style w:type="paragraph" w:customStyle="1" w:styleId="yiv1045040764msonormal">
    <w:name w:val="yiv1045040764msonormal"/>
    <w:basedOn w:val="Normal"/>
    <w:rsid w:val="00A647ED"/>
    <w:pPr>
      <w:spacing w:before="100" w:beforeAutospacing="1" w:after="100" w:afterAutospacing="1"/>
      <w:ind w:firstLine="0"/>
    </w:pPr>
    <w:rPr>
      <w:rFonts w:ascii="Times New Roman" w:hAnsi="Times New Roman"/>
      <w:sz w:val="24"/>
      <w:szCs w:val="24"/>
      <w:lang w:bidi="ar-SA"/>
    </w:rPr>
  </w:style>
  <w:style w:type="paragraph" w:styleId="Revision">
    <w:name w:val="Revision"/>
    <w:hidden/>
    <w:uiPriority w:val="99"/>
    <w:semiHidden/>
    <w:rsid w:val="0009549C"/>
    <w:rPr>
      <w:sz w:val="22"/>
      <w:szCs w:val="22"/>
      <w:lang w:bidi="en-US"/>
    </w:rPr>
  </w:style>
  <w:style w:type="paragraph" w:customStyle="1" w:styleId="AdditionalInformation">
    <w:name w:val="Additional Information"/>
    <w:basedOn w:val="Normal"/>
    <w:qFormat/>
    <w:rsid w:val="00E23995"/>
    <w:pPr>
      <w:spacing w:after="120" w:line="336" w:lineRule="auto"/>
      <w:ind w:firstLine="0"/>
    </w:pPr>
    <w:rPr>
      <w:rFonts w:eastAsia="Calibri"/>
      <w:sz w:val="18"/>
      <w:lang w:bidi="ar-SA"/>
    </w:rPr>
  </w:style>
</w:styles>
</file>

<file path=word/webSettings.xml><?xml version="1.0" encoding="utf-8"?>
<w:webSettings xmlns:r="http://schemas.openxmlformats.org/officeDocument/2006/relationships" xmlns:w="http://schemas.openxmlformats.org/wordprocessingml/2006/main">
  <w:divs>
    <w:div w:id="142896302">
      <w:bodyDiv w:val="1"/>
      <w:marLeft w:val="0"/>
      <w:marRight w:val="0"/>
      <w:marTop w:val="0"/>
      <w:marBottom w:val="0"/>
      <w:divBdr>
        <w:top w:val="none" w:sz="0" w:space="0" w:color="auto"/>
        <w:left w:val="none" w:sz="0" w:space="0" w:color="auto"/>
        <w:bottom w:val="none" w:sz="0" w:space="0" w:color="auto"/>
        <w:right w:val="none" w:sz="0" w:space="0" w:color="auto"/>
      </w:divBdr>
      <w:divsChild>
        <w:div w:id="507643868">
          <w:marLeft w:val="0"/>
          <w:marRight w:val="0"/>
          <w:marTop w:val="100"/>
          <w:marBottom w:val="100"/>
          <w:divBdr>
            <w:top w:val="none" w:sz="0" w:space="0" w:color="auto"/>
            <w:left w:val="none" w:sz="0" w:space="0" w:color="auto"/>
            <w:bottom w:val="none" w:sz="0" w:space="0" w:color="auto"/>
            <w:right w:val="none" w:sz="0" w:space="0" w:color="auto"/>
          </w:divBdr>
          <w:divsChild>
            <w:div w:id="697004144">
              <w:marLeft w:val="0"/>
              <w:marRight w:val="0"/>
              <w:marTop w:val="0"/>
              <w:marBottom w:val="0"/>
              <w:divBdr>
                <w:top w:val="none" w:sz="0" w:space="0" w:color="auto"/>
                <w:left w:val="none" w:sz="0" w:space="0" w:color="auto"/>
                <w:bottom w:val="none" w:sz="0" w:space="0" w:color="auto"/>
                <w:right w:val="none" w:sz="0" w:space="0" w:color="auto"/>
              </w:divBdr>
              <w:divsChild>
                <w:div w:id="1353529943">
                  <w:marLeft w:val="204"/>
                  <w:marRight w:val="0"/>
                  <w:marTop w:val="0"/>
                  <w:marBottom w:val="0"/>
                  <w:divBdr>
                    <w:top w:val="single" w:sz="6" w:space="3" w:color="CCD1D6"/>
                    <w:left w:val="single" w:sz="6" w:space="3" w:color="CCD1D6"/>
                    <w:bottom w:val="single" w:sz="6" w:space="3" w:color="CCD1D6"/>
                    <w:right w:val="single" w:sz="6" w:space="3" w:color="CCD1D6"/>
                  </w:divBdr>
                  <w:divsChild>
                    <w:div w:id="1671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8804">
      <w:bodyDiv w:val="1"/>
      <w:marLeft w:val="0"/>
      <w:marRight w:val="0"/>
      <w:marTop w:val="0"/>
      <w:marBottom w:val="0"/>
      <w:divBdr>
        <w:top w:val="none" w:sz="0" w:space="0" w:color="auto"/>
        <w:left w:val="none" w:sz="0" w:space="0" w:color="auto"/>
        <w:bottom w:val="none" w:sz="0" w:space="0" w:color="auto"/>
        <w:right w:val="none" w:sz="0" w:space="0" w:color="auto"/>
      </w:divBdr>
      <w:divsChild>
        <w:div w:id="1674381663">
          <w:marLeft w:val="0"/>
          <w:marRight w:val="0"/>
          <w:marTop w:val="0"/>
          <w:marBottom w:val="360"/>
          <w:divBdr>
            <w:top w:val="single" w:sz="12" w:space="0" w:color="FF3300"/>
            <w:left w:val="none" w:sz="0" w:space="0" w:color="auto"/>
            <w:bottom w:val="none" w:sz="0" w:space="0" w:color="auto"/>
            <w:right w:val="none" w:sz="0" w:space="0" w:color="auto"/>
          </w:divBdr>
          <w:divsChild>
            <w:div w:id="1893883646">
              <w:marLeft w:val="0"/>
              <w:marRight w:val="0"/>
              <w:marTop w:val="0"/>
              <w:marBottom w:val="0"/>
              <w:divBdr>
                <w:top w:val="none" w:sz="0" w:space="0" w:color="auto"/>
                <w:left w:val="none" w:sz="0" w:space="0" w:color="auto"/>
                <w:bottom w:val="none" w:sz="0" w:space="0" w:color="auto"/>
                <w:right w:val="none" w:sz="0" w:space="0" w:color="auto"/>
              </w:divBdr>
              <w:divsChild>
                <w:div w:id="142895491">
                  <w:marLeft w:val="0"/>
                  <w:marRight w:val="-4207"/>
                  <w:marTop w:val="0"/>
                  <w:marBottom w:val="0"/>
                  <w:divBdr>
                    <w:top w:val="none" w:sz="0" w:space="0" w:color="auto"/>
                    <w:left w:val="none" w:sz="0" w:space="0" w:color="auto"/>
                    <w:bottom w:val="none" w:sz="0" w:space="0" w:color="auto"/>
                    <w:right w:val="none" w:sz="0" w:space="0" w:color="auto"/>
                  </w:divBdr>
                  <w:divsChild>
                    <w:div w:id="1470318190">
                      <w:marLeft w:val="0"/>
                      <w:marRight w:val="0"/>
                      <w:marTop w:val="360"/>
                      <w:marBottom w:val="360"/>
                      <w:divBdr>
                        <w:top w:val="none" w:sz="0" w:space="0" w:color="auto"/>
                        <w:left w:val="none" w:sz="0" w:space="0" w:color="auto"/>
                        <w:bottom w:val="none" w:sz="0" w:space="0" w:color="auto"/>
                        <w:right w:val="none" w:sz="0" w:space="0" w:color="auto"/>
                      </w:divBdr>
                      <w:divsChild>
                        <w:div w:id="11324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91762">
      <w:bodyDiv w:val="1"/>
      <w:marLeft w:val="0"/>
      <w:marRight w:val="0"/>
      <w:marTop w:val="0"/>
      <w:marBottom w:val="0"/>
      <w:divBdr>
        <w:top w:val="none" w:sz="0" w:space="0" w:color="auto"/>
        <w:left w:val="none" w:sz="0" w:space="0" w:color="auto"/>
        <w:bottom w:val="none" w:sz="0" w:space="0" w:color="auto"/>
        <w:right w:val="none" w:sz="0" w:space="0" w:color="auto"/>
      </w:divBdr>
      <w:divsChild>
        <w:div w:id="367292281">
          <w:marLeft w:val="0"/>
          <w:marRight w:val="0"/>
          <w:marTop w:val="0"/>
          <w:marBottom w:val="0"/>
          <w:divBdr>
            <w:top w:val="none" w:sz="0" w:space="0" w:color="auto"/>
            <w:left w:val="none" w:sz="0" w:space="0" w:color="auto"/>
            <w:bottom w:val="none" w:sz="0" w:space="0" w:color="auto"/>
            <w:right w:val="none" w:sz="0" w:space="0" w:color="auto"/>
          </w:divBdr>
          <w:divsChild>
            <w:div w:id="360128752">
              <w:marLeft w:val="0"/>
              <w:marRight w:val="0"/>
              <w:marTop w:val="0"/>
              <w:marBottom w:val="0"/>
              <w:divBdr>
                <w:top w:val="none" w:sz="0" w:space="0" w:color="auto"/>
                <w:left w:val="none" w:sz="0" w:space="0" w:color="auto"/>
                <w:bottom w:val="none" w:sz="0" w:space="0" w:color="auto"/>
                <w:right w:val="none" w:sz="0" w:space="0" w:color="auto"/>
              </w:divBdr>
              <w:divsChild>
                <w:div w:id="2074352486">
                  <w:marLeft w:val="0"/>
                  <w:marRight w:val="0"/>
                  <w:marTop w:val="0"/>
                  <w:marBottom w:val="0"/>
                  <w:divBdr>
                    <w:top w:val="none" w:sz="0" w:space="0" w:color="auto"/>
                    <w:left w:val="none" w:sz="0" w:space="0" w:color="auto"/>
                    <w:bottom w:val="none" w:sz="0" w:space="0" w:color="auto"/>
                    <w:right w:val="none" w:sz="0" w:space="0" w:color="auto"/>
                  </w:divBdr>
                  <w:divsChild>
                    <w:div w:id="457913758">
                      <w:marLeft w:val="0"/>
                      <w:marRight w:val="0"/>
                      <w:marTop w:val="0"/>
                      <w:marBottom w:val="0"/>
                      <w:divBdr>
                        <w:top w:val="none" w:sz="0" w:space="0" w:color="auto"/>
                        <w:left w:val="none" w:sz="0" w:space="0" w:color="auto"/>
                        <w:bottom w:val="none" w:sz="0" w:space="0" w:color="auto"/>
                        <w:right w:val="none" w:sz="0" w:space="0" w:color="auto"/>
                      </w:divBdr>
                      <w:divsChild>
                        <w:div w:id="5470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23709">
      <w:bodyDiv w:val="1"/>
      <w:marLeft w:val="0"/>
      <w:marRight w:val="0"/>
      <w:marTop w:val="0"/>
      <w:marBottom w:val="0"/>
      <w:divBdr>
        <w:top w:val="none" w:sz="0" w:space="0" w:color="auto"/>
        <w:left w:val="none" w:sz="0" w:space="0" w:color="auto"/>
        <w:bottom w:val="none" w:sz="0" w:space="0" w:color="auto"/>
        <w:right w:val="none" w:sz="0" w:space="0" w:color="auto"/>
      </w:divBdr>
      <w:divsChild>
        <w:div w:id="1175999214">
          <w:marLeft w:val="0"/>
          <w:marRight w:val="0"/>
          <w:marTop w:val="0"/>
          <w:marBottom w:val="0"/>
          <w:divBdr>
            <w:top w:val="none" w:sz="0" w:space="0" w:color="auto"/>
            <w:left w:val="none" w:sz="0" w:space="0" w:color="auto"/>
            <w:bottom w:val="none" w:sz="0" w:space="0" w:color="auto"/>
            <w:right w:val="none" w:sz="0" w:space="0" w:color="auto"/>
          </w:divBdr>
          <w:divsChild>
            <w:div w:id="1587037624">
              <w:marLeft w:val="0"/>
              <w:marRight w:val="0"/>
              <w:marTop w:val="0"/>
              <w:marBottom w:val="0"/>
              <w:divBdr>
                <w:top w:val="none" w:sz="0" w:space="0" w:color="auto"/>
                <w:left w:val="none" w:sz="0" w:space="0" w:color="auto"/>
                <w:bottom w:val="none" w:sz="0" w:space="0" w:color="auto"/>
                <w:right w:val="none" w:sz="0" w:space="0" w:color="auto"/>
              </w:divBdr>
              <w:divsChild>
                <w:div w:id="1911696169">
                  <w:marLeft w:val="0"/>
                  <w:marRight w:val="0"/>
                  <w:marTop w:val="0"/>
                  <w:marBottom w:val="0"/>
                  <w:divBdr>
                    <w:top w:val="none" w:sz="0" w:space="0" w:color="auto"/>
                    <w:left w:val="none" w:sz="0" w:space="0" w:color="auto"/>
                    <w:bottom w:val="none" w:sz="0" w:space="0" w:color="auto"/>
                    <w:right w:val="none" w:sz="0" w:space="0" w:color="auto"/>
                  </w:divBdr>
                  <w:divsChild>
                    <w:div w:id="497619105">
                      <w:marLeft w:val="0"/>
                      <w:marRight w:val="0"/>
                      <w:marTop w:val="0"/>
                      <w:marBottom w:val="0"/>
                      <w:divBdr>
                        <w:top w:val="none" w:sz="0" w:space="0" w:color="auto"/>
                        <w:left w:val="none" w:sz="0" w:space="0" w:color="auto"/>
                        <w:bottom w:val="none" w:sz="0" w:space="0" w:color="auto"/>
                        <w:right w:val="none" w:sz="0" w:space="0" w:color="auto"/>
                      </w:divBdr>
                      <w:divsChild>
                        <w:div w:id="233584398">
                          <w:marLeft w:val="0"/>
                          <w:marRight w:val="0"/>
                          <w:marTop w:val="0"/>
                          <w:marBottom w:val="0"/>
                          <w:divBdr>
                            <w:top w:val="none" w:sz="0" w:space="0" w:color="auto"/>
                            <w:left w:val="none" w:sz="0" w:space="0" w:color="auto"/>
                            <w:bottom w:val="none" w:sz="0" w:space="0" w:color="auto"/>
                            <w:right w:val="none" w:sz="0" w:space="0" w:color="auto"/>
                          </w:divBdr>
                          <w:divsChild>
                            <w:div w:id="1851135578">
                              <w:marLeft w:val="0"/>
                              <w:marRight w:val="0"/>
                              <w:marTop w:val="0"/>
                              <w:marBottom w:val="0"/>
                              <w:divBdr>
                                <w:top w:val="none" w:sz="0" w:space="0" w:color="auto"/>
                                <w:left w:val="none" w:sz="0" w:space="0" w:color="auto"/>
                                <w:bottom w:val="none" w:sz="0" w:space="0" w:color="auto"/>
                                <w:right w:val="none" w:sz="0" w:space="0" w:color="auto"/>
                              </w:divBdr>
                              <w:divsChild>
                                <w:div w:id="188106349">
                                  <w:marLeft w:val="0"/>
                                  <w:marRight w:val="0"/>
                                  <w:marTop w:val="240"/>
                                  <w:marBottom w:val="240"/>
                                  <w:divBdr>
                                    <w:top w:val="none" w:sz="0" w:space="0" w:color="auto"/>
                                    <w:left w:val="none" w:sz="0" w:space="0" w:color="auto"/>
                                    <w:bottom w:val="none" w:sz="0" w:space="0" w:color="auto"/>
                                    <w:right w:val="none" w:sz="0" w:space="0" w:color="auto"/>
                                  </w:divBdr>
                                  <w:divsChild>
                                    <w:div w:id="1140654317">
                                      <w:marLeft w:val="0"/>
                                      <w:marRight w:val="0"/>
                                      <w:marTop w:val="0"/>
                                      <w:marBottom w:val="0"/>
                                      <w:divBdr>
                                        <w:top w:val="none" w:sz="0" w:space="0" w:color="auto"/>
                                        <w:left w:val="none" w:sz="0" w:space="0" w:color="auto"/>
                                        <w:bottom w:val="none" w:sz="0" w:space="0" w:color="auto"/>
                                        <w:right w:val="none" w:sz="0" w:space="0" w:color="auto"/>
                                      </w:divBdr>
                                      <w:divsChild>
                                        <w:div w:id="1415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983116">
      <w:bodyDiv w:val="1"/>
      <w:marLeft w:val="0"/>
      <w:marRight w:val="0"/>
      <w:marTop w:val="0"/>
      <w:marBottom w:val="0"/>
      <w:divBdr>
        <w:top w:val="none" w:sz="0" w:space="0" w:color="auto"/>
        <w:left w:val="none" w:sz="0" w:space="0" w:color="auto"/>
        <w:bottom w:val="none" w:sz="0" w:space="0" w:color="auto"/>
        <w:right w:val="none" w:sz="0" w:space="0" w:color="auto"/>
      </w:divBdr>
      <w:divsChild>
        <w:div w:id="898856269">
          <w:marLeft w:val="0"/>
          <w:marRight w:val="0"/>
          <w:marTop w:val="100"/>
          <w:marBottom w:val="100"/>
          <w:divBdr>
            <w:top w:val="none" w:sz="0" w:space="0" w:color="auto"/>
            <w:left w:val="none" w:sz="0" w:space="0" w:color="auto"/>
            <w:bottom w:val="none" w:sz="0" w:space="0" w:color="auto"/>
            <w:right w:val="none" w:sz="0" w:space="0" w:color="auto"/>
          </w:divBdr>
          <w:divsChild>
            <w:div w:id="1208762387">
              <w:marLeft w:val="0"/>
              <w:marRight w:val="0"/>
              <w:marTop w:val="0"/>
              <w:marBottom w:val="0"/>
              <w:divBdr>
                <w:top w:val="none" w:sz="0" w:space="0" w:color="auto"/>
                <w:left w:val="none" w:sz="0" w:space="0" w:color="auto"/>
                <w:bottom w:val="none" w:sz="0" w:space="0" w:color="auto"/>
                <w:right w:val="none" w:sz="0" w:space="0" w:color="auto"/>
              </w:divBdr>
              <w:divsChild>
                <w:div w:id="1438451778">
                  <w:marLeft w:val="204"/>
                  <w:marRight w:val="0"/>
                  <w:marTop w:val="0"/>
                  <w:marBottom w:val="0"/>
                  <w:divBdr>
                    <w:top w:val="single" w:sz="6" w:space="3" w:color="CCD1D6"/>
                    <w:left w:val="single" w:sz="6" w:space="3" w:color="CCD1D6"/>
                    <w:bottom w:val="single" w:sz="6" w:space="3" w:color="CCD1D6"/>
                    <w:right w:val="single" w:sz="6" w:space="3" w:color="CCD1D6"/>
                  </w:divBdr>
                  <w:divsChild>
                    <w:div w:id="354307472">
                      <w:marLeft w:val="0"/>
                      <w:marRight w:val="0"/>
                      <w:marTop w:val="0"/>
                      <w:marBottom w:val="0"/>
                      <w:divBdr>
                        <w:top w:val="none" w:sz="0" w:space="0" w:color="auto"/>
                        <w:left w:val="none" w:sz="0" w:space="0" w:color="auto"/>
                        <w:bottom w:val="none" w:sz="0" w:space="0" w:color="auto"/>
                        <w:right w:val="none" w:sz="0" w:space="0" w:color="auto"/>
                      </w:divBdr>
                    </w:div>
                    <w:div w:id="489489740">
                      <w:marLeft w:val="0"/>
                      <w:marRight w:val="0"/>
                      <w:marTop w:val="0"/>
                      <w:marBottom w:val="0"/>
                      <w:divBdr>
                        <w:top w:val="none" w:sz="0" w:space="0" w:color="auto"/>
                        <w:left w:val="none" w:sz="0" w:space="0" w:color="auto"/>
                        <w:bottom w:val="none" w:sz="0" w:space="0" w:color="auto"/>
                        <w:right w:val="none" w:sz="0" w:space="0" w:color="auto"/>
                      </w:divBdr>
                    </w:div>
                    <w:div w:id="809135209">
                      <w:marLeft w:val="0"/>
                      <w:marRight w:val="0"/>
                      <w:marTop w:val="0"/>
                      <w:marBottom w:val="0"/>
                      <w:divBdr>
                        <w:top w:val="none" w:sz="0" w:space="0" w:color="auto"/>
                        <w:left w:val="none" w:sz="0" w:space="0" w:color="auto"/>
                        <w:bottom w:val="none" w:sz="0" w:space="0" w:color="auto"/>
                        <w:right w:val="none" w:sz="0" w:space="0" w:color="auto"/>
                      </w:divBdr>
                    </w:div>
                    <w:div w:id="854000674">
                      <w:marLeft w:val="0"/>
                      <w:marRight w:val="0"/>
                      <w:marTop w:val="0"/>
                      <w:marBottom w:val="0"/>
                      <w:divBdr>
                        <w:top w:val="none" w:sz="0" w:space="0" w:color="auto"/>
                        <w:left w:val="none" w:sz="0" w:space="0" w:color="auto"/>
                        <w:bottom w:val="none" w:sz="0" w:space="0" w:color="auto"/>
                        <w:right w:val="none" w:sz="0" w:space="0" w:color="auto"/>
                      </w:divBdr>
                    </w:div>
                    <w:div w:id="925260898">
                      <w:marLeft w:val="0"/>
                      <w:marRight w:val="0"/>
                      <w:marTop w:val="0"/>
                      <w:marBottom w:val="0"/>
                      <w:divBdr>
                        <w:top w:val="none" w:sz="0" w:space="0" w:color="auto"/>
                        <w:left w:val="none" w:sz="0" w:space="0" w:color="auto"/>
                        <w:bottom w:val="none" w:sz="0" w:space="0" w:color="auto"/>
                        <w:right w:val="none" w:sz="0" w:space="0" w:color="auto"/>
                      </w:divBdr>
                    </w:div>
                    <w:div w:id="1021125863">
                      <w:marLeft w:val="0"/>
                      <w:marRight w:val="0"/>
                      <w:marTop w:val="0"/>
                      <w:marBottom w:val="0"/>
                      <w:divBdr>
                        <w:top w:val="none" w:sz="0" w:space="0" w:color="auto"/>
                        <w:left w:val="none" w:sz="0" w:space="0" w:color="auto"/>
                        <w:bottom w:val="none" w:sz="0" w:space="0" w:color="auto"/>
                        <w:right w:val="none" w:sz="0" w:space="0" w:color="auto"/>
                      </w:divBdr>
                    </w:div>
                    <w:div w:id="1150824050">
                      <w:marLeft w:val="0"/>
                      <w:marRight w:val="0"/>
                      <w:marTop w:val="0"/>
                      <w:marBottom w:val="0"/>
                      <w:divBdr>
                        <w:top w:val="none" w:sz="0" w:space="0" w:color="auto"/>
                        <w:left w:val="none" w:sz="0" w:space="0" w:color="auto"/>
                        <w:bottom w:val="none" w:sz="0" w:space="0" w:color="auto"/>
                        <w:right w:val="none" w:sz="0" w:space="0" w:color="auto"/>
                      </w:divBdr>
                    </w:div>
                    <w:div w:id="1204252985">
                      <w:marLeft w:val="0"/>
                      <w:marRight w:val="0"/>
                      <w:marTop w:val="0"/>
                      <w:marBottom w:val="0"/>
                      <w:divBdr>
                        <w:top w:val="none" w:sz="0" w:space="0" w:color="auto"/>
                        <w:left w:val="none" w:sz="0" w:space="0" w:color="auto"/>
                        <w:bottom w:val="none" w:sz="0" w:space="0" w:color="auto"/>
                        <w:right w:val="none" w:sz="0" w:space="0" w:color="auto"/>
                      </w:divBdr>
                    </w:div>
                    <w:div w:id="1360937021">
                      <w:marLeft w:val="0"/>
                      <w:marRight w:val="0"/>
                      <w:marTop w:val="0"/>
                      <w:marBottom w:val="0"/>
                      <w:divBdr>
                        <w:top w:val="none" w:sz="0" w:space="0" w:color="auto"/>
                        <w:left w:val="none" w:sz="0" w:space="0" w:color="auto"/>
                        <w:bottom w:val="none" w:sz="0" w:space="0" w:color="auto"/>
                        <w:right w:val="none" w:sz="0" w:space="0" w:color="auto"/>
                      </w:divBdr>
                    </w:div>
                    <w:div w:id="1519465800">
                      <w:marLeft w:val="0"/>
                      <w:marRight w:val="0"/>
                      <w:marTop w:val="0"/>
                      <w:marBottom w:val="0"/>
                      <w:divBdr>
                        <w:top w:val="none" w:sz="0" w:space="0" w:color="auto"/>
                        <w:left w:val="none" w:sz="0" w:space="0" w:color="auto"/>
                        <w:bottom w:val="none" w:sz="0" w:space="0" w:color="auto"/>
                        <w:right w:val="none" w:sz="0" w:space="0" w:color="auto"/>
                      </w:divBdr>
                    </w:div>
                    <w:div w:id="1826162360">
                      <w:marLeft w:val="0"/>
                      <w:marRight w:val="0"/>
                      <w:marTop w:val="0"/>
                      <w:marBottom w:val="0"/>
                      <w:divBdr>
                        <w:top w:val="none" w:sz="0" w:space="0" w:color="auto"/>
                        <w:left w:val="none" w:sz="0" w:space="0" w:color="auto"/>
                        <w:bottom w:val="none" w:sz="0" w:space="0" w:color="auto"/>
                        <w:right w:val="none" w:sz="0" w:space="0" w:color="auto"/>
                      </w:divBdr>
                    </w:div>
                    <w:div w:id="19548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
      </w:divsChild>
    </w:div>
    <w:div w:id="668559017">
      <w:bodyDiv w:val="1"/>
      <w:marLeft w:val="0"/>
      <w:marRight w:val="0"/>
      <w:marTop w:val="0"/>
      <w:marBottom w:val="0"/>
      <w:divBdr>
        <w:top w:val="none" w:sz="0" w:space="0" w:color="auto"/>
        <w:left w:val="none" w:sz="0" w:space="0" w:color="auto"/>
        <w:bottom w:val="none" w:sz="0" w:space="0" w:color="auto"/>
        <w:right w:val="none" w:sz="0" w:space="0" w:color="auto"/>
      </w:divBdr>
      <w:divsChild>
        <w:div w:id="93259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12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7440">
      <w:bodyDiv w:val="1"/>
      <w:marLeft w:val="0"/>
      <w:marRight w:val="0"/>
      <w:marTop w:val="0"/>
      <w:marBottom w:val="0"/>
      <w:divBdr>
        <w:top w:val="none" w:sz="0" w:space="0" w:color="auto"/>
        <w:left w:val="none" w:sz="0" w:space="0" w:color="auto"/>
        <w:bottom w:val="none" w:sz="0" w:space="0" w:color="auto"/>
        <w:right w:val="none" w:sz="0" w:space="0" w:color="auto"/>
      </w:divBdr>
    </w:div>
    <w:div w:id="783698299">
      <w:bodyDiv w:val="1"/>
      <w:marLeft w:val="0"/>
      <w:marRight w:val="0"/>
      <w:marTop w:val="0"/>
      <w:marBottom w:val="0"/>
      <w:divBdr>
        <w:top w:val="none" w:sz="0" w:space="0" w:color="auto"/>
        <w:left w:val="none" w:sz="0" w:space="0" w:color="auto"/>
        <w:bottom w:val="none" w:sz="0" w:space="0" w:color="auto"/>
        <w:right w:val="none" w:sz="0" w:space="0" w:color="auto"/>
      </w:divBdr>
      <w:divsChild>
        <w:div w:id="698818547">
          <w:marLeft w:val="0"/>
          <w:marRight w:val="0"/>
          <w:marTop w:val="0"/>
          <w:marBottom w:val="0"/>
          <w:divBdr>
            <w:top w:val="none" w:sz="0" w:space="0" w:color="auto"/>
            <w:left w:val="none" w:sz="0" w:space="0" w:color="auto"/>
            <w:bottom w:val="none" w:sz="0" w:space="0" w:color="auto"/>
            <w:right w:val="none" w:sz="0" w:space="0" w:color="auto"/>
          </w:divBdr>
          <w:divsChild>
            <w:div w:id="533152457">
              <w:marLeft w:val="195"/>
              <w:marRight w:val="195"/>
              <w:marTop w:val="0"/>
              <w:marBottom w:val="0"/>
              <w:divBdr>
                <w:top w:val="none" w:sz="0" w:space="0" w:color="auto"/>
                <w:left w:val="none" w:sz="0" w:space="0" w:color="auto"/>
                <w:bottom w:val="none" w:sz="0" w:space="0" w:color="auto"/>
                <w:right w:val="none" w:sz="0" w:space="0" w:color="auto"/>
              </w:divBdr>
              <w:divsChild>
                <w:div w:id="1575235768">
                  <w:marLeft w:val="0"/>
                  <w:marRight w:val="0"/>
                  <w:marTop w:val="0"/>
                  <w:marBottom w:val="0"/>
                  <w:divBdr>
                    <w:top w:val="none" w:sz="0" w:space="0" w:color="auto"/>
                    <w:left w:val="none" w:sz="0" w:space="0" w:color="auto"/>
                    <w:bottom w:val="none" w:sz="0" w:space="0" w:color="auto"/>
                    <w:right w:val="none" w:sz="0" w:space="0" w:color="auto"/>
                  </w:divBdr>
                  <w:divsChild>
                    <w:div w:id="598223240">
                      <w:marLeft w:val="0"/>
                      <w:marRight w:val="0"/>
                      <w:marTop w:val="0"/>
                      <w:marBottom w:val="0"/>
                      <w:divBdr>
                        <w:top w:val="none" w:sz="0" w:space="0" w:color="auto"/>
                        <w:left w:val="none" w:sz="0" w:space="0" w:color="auto"/>
                        <w:bottom w:val="none" w:sz="0" w:space="0" w:color="auto"/>
                        <w:right w:val="none" w:sz="0" w:space="0" w:color="auto"/>
                      </w:divBdr>
                      <w:divsChild>
                        <w:div w:id="1600216779">
                          <w:marLeft w:val="0"/>
                          <w:marRight w:val="0"/>
                          <w:marTop w:val="0"/>
                          <w:marBottom w:val="0"/>
                          <w:divBdr>
                            <w:top w:val="none" w:sz="0" w:space="0" w:color="auto"/>
                            <w:left w:val="none" w:sz="0" w:space="0" w:color="auto"/>
                            <w:bottom w:val="none" w:sz="0" w:space="0" w:color="auto"/>
                            <w:right w:val="none" w:sz="0" w:space="0" w:color="auto"/>
                          </w:divBdr>
                          <w:divsChild>
                            <w:div w:id="1776822988">
                              <w:marLeft w:val="0"/>
                              <w:marRight w:val="0"/>
                              <w:marTop w:val="0"/>
                              <w:marBottom w:val="0"/>
                              <w:divBdr>
                                <w:top w:val="none" w:sz="0" w:space="0" w:color="auto"/>
                                <w:left w:val="none" w:sz="0" w:space="0" w:color="auto"/>
                                <w:bottom w:val="none" w:sz="0" w:space="0" w:color="auto"/>
                                <w:right w:val="none" w:sz="0" w:space="0" w:color="auto"/>
                              </w:divBdr>
                              <w:divsChild>
                                <w:div w:id="37777155">
                                  <w:marLeft w:val="0"/>
                                  <w:marRight w:val="0"/>
                                  <w:marTop w:val="0"/>
                                  <w:marBottom w:val="0"/>
                                  <w:divBdr>
                                    <w:top w:val="none" w:sz="0" w:space="0" w:color="auto"/>
                                    <w:left w:val="none" w:sz="0" w:space="0" w:color="auto"/>
                                    <w:bottom w:val="none" w:sz="0" w:space="0" w:color="auto"/>
                                    <w:right w:val="none" w:sz="0" w:space="0" w:color="auto"/>
                                  </w:divBdr>
                                  <w:divsChild>
                                    <w:div w:id="19606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466745">
      <w:bodyDiv w:val="1"/>
      <w:marLeft w:val="0"/>
      <w:marRight w:val="0"/>
      <w:marTop w:val="0"/>
      <w:marBottom w:val="0"/>
      <w:divBdr>
        <w:top w:val="none" w:sz="0" w:space="0" w:color="auto"/>
        <w:left w:val="none" w:sz="0" w:space="0" w:color="auto"/>
        <w:bottom w:val="none" w:sz="0" w:space="0" w:color="auto"/>
        <w:right w:val="none" w:sz="0" w:space="0" w:color="auto"/>
      </w:divBdr>
    </w:div>
    <w:div w:id="1003049283">
      <w:bodyDiv w:val="1"/>
      <w:marLeft w:val="225"/>
      <w:marRight w:val="150"/>
      <w:marTop w:val="150"/>
      <w:marBottom w:val="75"/>
      <w:divBdr>
        <w:top w:val="none" w:sz="0" w:space="0" w:color="auto"/>
        <w:left w:val="none" w:sz="0" w:space="0" w:color="auto"/>
        <w:bottom w:val="none" w:sz="0" w:space="0" w:color="auto"/>
        <w:right w:val="none" w:sz="0" w:space="0" w:color="auto"/>
      </w:divBdr>
      <w:divsChild>
        <w:div w:id="215287343">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 w:id="1127355059">
      <w:bodyDiv w:val="1"/>
      <w:marLeft w:val="0"/>
      <w:marRight w:val="0"/>
      <w:marTop w:val="0"/>
      <w:marBottom w:val="0"/>
      <w:divBdr>
        <w:top w:val="none" w:sz="0" w:space="0" w:color="auto"/>
        <w:left w:val="none" w:sz="0" w:space="0" w:color="auto"/>
        <w:bottom w:val="none" w:sz="0" w:space="0" w:color="auto"/>
        <w:right w:val="none" w:sz="0" w:space="0" w:color="auto"/>
      </w:divBdr>
      <w:divsChild>
        <w:div w:id="1234048317">
          <w:marLeft w:val="0"/>
          <w:marRight w:val="0"/>
          <w:marTop w:val="0"/>
          <w:marBottom w:val="0"/>
          <w:divBdr>
            <w:top w:val="none" w:sz="0" w:space="0" w:color="auto"/>
            <w:left w:val="none" w:sz="0" w:space="0" w:color="auto"/>
            <w:bottom w:val="none" w:sz="0" w:space="0" w:color="auto"/>
            <w:right w:val="none" w:sz="0" w:space="0" w:color="auto"/>
          </w:divBdr>
          <w:divsChild>
            <w:div w:id="1657494339">
              <w:marLeft w:val="0"/>
              <w:marRight w:val="0"/>
              <w:marTop w:val="0"/>
              <w:marBottom w:val="0"/>
              <w:divBdr>
                <w:top w:val="none" w:sz="0" w:space="0" w:color="auto"/>
                <w:left w:val="none" w:sz="0" w:space="0" w:color="auto"/>
                <w:bottom w:val="none" w:sz="0" w:space="0" w:color="auto"/>
                <w:right w:val="none" w:sz="0" w:space="0" w:color="auto"/>
              </w:divBdr>
              <w:divsChild>
                <w:div w:id="207647825">
                  <w:marLeft w:val="0"/>
                  <w:marRight w:val="0"/>
                  <w:marTop w:val="0"/>
                  <w:marBottom w:val="0"/>
                  <w:divBdr>
                    <w:top w:val="none" w:sz="0" w:space="0" w:color="auto"/>
                    <w:left w:val="none" w:sz="0" w:space="0" w:color="auto"/>
                    <w:bottom w:val="none" w:sz="0" w:space="0" w:color="auto"/>
                    <w:right w:val="none" w:sz="0" w:space="0" w:color="auto"/>
                  </w:divBdr>
                  <w:divsChild>
                    <w:div w:id="1157186341">
                      <w:marLeft w:val="0"/>
                      <w:marRight w:val="0"/>
                      <w:marTop w:val="0"/>
                      <w:marBottom w:val="0"/>
                      <w:divBdr>
                        <w:top w:val="none" w:sz="0" w:space="0" w:color="auto"/>
                        <w:left w:val="none" w:sz="0" w:space="0" w:color="auto"/>
                        <w:bottom w:val="none" w:sz="0" w:space="0" w:color="auto"/>
                        <w:right w:val="none" w:sz="0" w:space="0" w:color="auto"/>
                      </w:divBdr>
                      <w:divsChild>
                        <w:div w:id="1349675664">
                          <w:marLeft w:val="0"/>
                          <w:marRight w:val="0"/>
                          <w:marTop w:val="0"/>
                          <w:marBottom w:val="0"/>
                          <w:divBdr>
                            <w:top w:val="none" w:sz="0" w:space="0" w:color="auto"/>
                            <w:left w:val="none" w:sz="0" w:space="0" w:color="auto"/>
                            <w:bottom w:val="none" w:sz="0" w:space="0" w:color="auto"/>
                            <w:right w:val="none" w:sz="0" w:space="0" w:color="auto"/>
                          </w:divBdr>
                          <w:divsChild>
                            <w:div w:id="1007756473">
                              <w:marLeft w:val="0"/>
                              <w:marRight w:val="0"/>
                              <w:marTop w:val="0"/>
                              <w:marBottom w:val="0"/>
                              <w:divBdr>
                                <w:top w:val="none" w:sz="0" w:space="0" w:color="auto"/>
                                <w:left w:val="none" w:sz="0" w:space="0" w:color="auto"/>
                                <w:bottom w:val="none" w:sz="0" w:space="0" w:color="auto"/>
                                <w:right w:val="none" w:sz="0" w:space="0" w:color="auto"/>
                              </w:divBdr>
                              <w:divsChild>
                                <w:div w:id="927737560">
                                  <w:marLeft w:val="0"/>
                                  <w:marRight w:val="0"/>
                                  <w:marTop w:val="240"/>
                                  <w:marBottom w:val="240"/>
                                  <w:divBdr>
                                    <w:top w:val="none" w:sz="0" w:space="0" w:color="auto"/>
                                    <w:left w:val="none" w:sz="0" w:space="0" w:color="auto"/>
                                    <w:bottom w:val="none" w:sz="0" w:space="0" w:color="auto"/>
                                    <w:right w:val="none" w:sz="0" w:space="0" w:color="auto"/>
                                  </w:divBdr>
                                  <w:divsChild>
                                    <w:div w:id="1436167953">
                                      <w:marLeft w:val="0"/>
                                      <w:marRight w:val="0"/>
                                      <w:marTop w:val="0"/>
                                      <w:marBottom w:val="0"/>
                                      <w:divBdr>
                                        <w:top w:val="none" w:sz="0" w:space="0" w:color="auto"/>
                                        <w:left w:val="none" w:sz="0" w:space="0" w:color="auto"/>
                                        <w:bottom w:val="none" w:sz="0" w:space="0" w:color="auto"/>
                                        <w:right w:val="none" w:sz="0" w:space="0" w:color="auto"/>
                                      </w:divBdr>
                                      <w:divsChild>
                                        <w:div w:id="1435593064">
                                          <w:marLeft w:val="0"/>
                                          <w:marRight w:val="0"/>
                                          <w:marTop w:val="0"/>
                                          <w:marBottom w:val="0"/>
                                          <w:divBdr>
                                            <w:top w:val="none" w:sz="0" w:space="0" w:color="auto"/>
                                            <w:left w:val="none" w:sz="0" w:space="0" w:color="auto"/>
                                            <w:bottom w:val="none" w:sz="0" w:space="0" w:color="auto"/>
                                            <w:right w:val="none" w:sz="0" w:space="0" w:color="auto"/>
                                          </w:divBdr>
                                          <w:divsChild>
                                            <w:div w:id="920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726184">
      <w:bodyDiv w:val="1"/>
      <w:marLeft w:val="0"/>
      <w:marRight w:val="0"/>
      <w:marTop w:val="0"/>
      <w:marBottom w:val="0"/>
      <w:divBdr>
        <w:top w:val="none" w:sz="0" w:space="0" w:color="auto"/>
        <w:left w:val="none" w:sz="0" w:space="0" w:color="auto"/>
        <w:bottom w:val="none" w:sz="0" w:space="0" w:color="auto"/>
        <w:right w:val="none" w:sz="0" w:space="0" w:color="auto"/>
      </w:divBdr>
      <w:divsChild>
        <w:div w:id="453407470">
          <w:marLeft w:val="0"/>
          <w:marRight w:val="0"/>
          <w:marTop w:val="0"/>
          <w:marBottom w:val="0"/>
          <w:divBdr>
            <w:top w:val="none" w:sz="0" w:space="0" w:color="auto"/>
            <w:left w:val="none" w:sz="0" w:space="0" w:color="auto"/>
            <w:bottom w:val="none" w:sz="0" w:space="0" w:color="auto"/>
            <w:right w:val="none" w:sz="0" w:space="0" w:color="auto"/>
          </w:divBdr>
          <w:divsChild>
            <w:div w:id="324019780">
              <w:marLeft w:val="0"/>
              <w:marRight w:val="0"/>
              <w:marTop w:val="0"/>
              <w:marBottom w:val="0"/>
              <w:divBdr>
                <w:top w:val="none" w:sz="0" w:space="0" w:color="auto"/>
                <w:left w:val="none" w:sz="0" w:space="0" w:color="auto"/>
                <w:bottom w:val="none" w:sz="0" w:space="0" w:color="auto"/>
                <w:right w:val="none" w:sz="0" w:space="0" w:color="auto"/>
              </w:divBdr>
              <w:divsChild>
                <w:div w:id="848451504">
                  <w:marLeft w:val="0"/>
                  <w:marRight w:val="0"/>
                  <w:marTop w:val="0"/>
                  <w:marBottom w:val="0"/>
                  <w:divBdr>
                    <w:top w:val="none" w:sz="0" w:space="0" w:color="auto"/>
                    <w:left w:val="none" w:sz="0" w:space="0" w:color="auto"/>
                    <w:bottom w:val="none" w:sz="0" w:space="0" w:color="auto"/>
                    <w:right w:val="none" w:sz="0" w:space="0" w:color="auto"/>
                  </w:divBdr>
                  <w:divsChild>
                    <w:div w:id="1658997046">
                      <w:marLeft w:val="0"/>
                      <w:marRight w:val="0"/>
                      <w:marTop w:val="0"/>
                      <w:marBottom w:val="0"/>
                      <w:divBdr>
                        <w:top w:val="none" w:sz="0" w:space="0" w:color="auto"/>
                        <w:left w:val="none" w:sz="0" w:space="0" w:color="auto"/>
                        <w:bottom w:val="none" w:sz="0" w:space="0" w:color="auto"/>
                        <w:right w:val="none" w:sz="0" w:space="0" w:color="auto"/>
                      </w:divBdr>
                      <w:divsChild>
                        <w:div w:id="767846286">
                          <w:marLeft w:val="0"/>
                          <w:marRight w:val="0"/>
                          <w:marTop w:val="0"/>
                          <w:marBottom w:val="0"/>
                          <w:divBdr>
                            <w:top w:val="none" w:sz="0" w:space="0" w:color="auto"/>
                            <w:left w:val="none" w:sz="0" w:space="0" w:color="auto"/>
                            <w:bottom w:val="none" w:sz="0" w:space="0" w:color="auto"/>
                            <w:right w:val="none" w:sz="0" w:space="0" w:color="auto"/>
                          </w:divBdr>
                          <w:divsChild>
                            <w:div w:id="111245051">
                              <w:marLeft w:val="0"/>
                              <w:marRight w:val="0"/>
                              <w:marTop w:val="0"/>
                              <w:marBottom w:val="0"/>
                              <w:divBdr>
                                <w:top w:val="none" w:sz="0" w:space="0" w:color="auto"/>
                                <w:left w:val="none" w:sz="0" w:space="0" w:color="auto"/>
                                <w:bottom w:val="none" w:sz="0" w:space="0" w:color="auto"/>
                                <w:right w:val="none" w:sz="0" w:space="0" w:color="auto"/>
                              </w:divBdr>
                              <w:divsChild>
                                <w:div w:id="1102073091">
                                  <w:marLeft w:val="0"/>
                                  <w:marRight w:val="0"/>
                                  <w:marTop w:val="240"/>
                                  <w:marBottom w:val="240"/>
                                  <w:divBdr>
                                    <w:top w:val="none" w:sz="0" w:space="0" w:color="auto"/>
                                    <w:left w:val="none" w:sz="0" w:space="0" w:color="auto"/>
                                    <w:bottom w:val="none" w:sz="0" w:space="0" w:color="auto"/>
                                    <w:right w:val="none" w:sz="0" w:space="0" w:color="auto"/>
                                  </w:divBdr>
                                  <w:divsChild>
                                    <w:div w:id="2018119853">
                                      <w:marLeft w:val="0"/>
                                      <w:marRight w:val="0"/>
                                      <w:marTop w:val="0"/>
                                      <w:marBottom w:val="0"/>
                                      <w:divBdr>
                                        <w:top w:val="none" w:sz="0" w:space="0" w:color="auto"/>
                                        <w:left w:val="none" w:sz="0" w:space="0" w:color="auto"/>
                                        <w:bottom w:val="none" w:sz="0" w:space="0" w:color="auto"/>
                                        <w:right w:val="none" w:sz="0" w:space="0" w:color="auto"/>
                                      </w:divBdr>
                                      <w:divsChild>
                                        <w:div w:id="2903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05521">
      <w:bodyDiv w:val="1"/>
      <w:marLeft w:val="0"/>
      <w:marRight w:val="0"/>
      <w:marTop w:val="0"/>
      <w:marBottom w:val="0"/>
      <w:divBdr>
        <w:top w:val="none" w:sz="0" w:space="0" w:color="auto"/>
        <w:left w:val="none" w:sz="0" w:space="0" w:color="auto"/>
        <w:bottom w:val="none" w:sz="0" w:space="0" w:color="auto"/>
        <w:right w:val="none" w:sz="0" w:space="0" w:color="auto"/>
      </w:divBdr>
      <w:divsChild>
        <w:div w:id="130633869">
          <w:marLeft w:val="0"/>
          <w:marRight w:val="0"/>
          <w:marTop w:val="0"/>
          <w:marBottom w:val="0"/>
          <w:divBdr>
            <w:top w:val="none" w:sz="0" w:space="0" w:color="auto"/>
            <w:left w:val="none" w:sz="0" w:space="0" w:color="auto"/>
            <w:bottom w:val="none" w:sz="0" w:space="0" w:color="auto"/>
            <w:right w:val="none" w:sz="0" w:space="0" w:color="auto"/>
          </w:divBdr>
          <w:divsChild>
            <w:div w:id="592666601">
              <w:marLeft w:val="0"/>
              <w:marRight w:val="0"/>
              <w:marTop w:val="0"/>
              <w:marBottom w:val="0"/>
              <w:divBdr>
                <w:top w:val="none" w:sz="0" w:space="0" w:color="auto"/>
                <w:left w:val="none" w:sz="0" w:space="0" w:color="auto"/>
                <w:bottom w:val="none" w:sz="0" w:space="0" w:color="auto"/>
                <w:right w:val="none" w:sz="0" w:space="0" w:color="auto"/>
              </w:divBdr>
              <w:divsChild>
                <w:div w:id="85000943">
                  <w:marLeft w:val="0"/>
                  <w:marRight w:val="0"/>
                  <w:marTop w:val="27"/>
                  <w:marBottom w:val="136"/>
                  <w:divBdr>
                    <w:top w:val="single" w:sz="6" w:space="2" w:color="FFCC00"/>
                    <w:left w:val="single" w:sz="6" w:space="2" w:color="FFCC00"/>
                    <w:bottom w:val="single" w:sz="6" w:space="2" w:color="FFCC00"/>
                    <w:right w:val="single" w:sz="6" w:space="2" w:color="FFCC00"/>
                  </w:divBdr>
                </w:div>
              </w:divsChild>
            </w:div>
          </w:divsChild>
        </w:div>
      </w:divsChild>
    </w:div>
    <w:div w:id="1865244491">
      <w:bodyDiv w:val="1"/>
      <w:marLeft w:val="0"/>
      <w:marRight w:val="0"/>
      <w:marTop w:val="0"/>
      <w:marBottom w:val="0"/>
      <w:divBdr>
        <w:top w:val="none" w:sz="0" w:space="0" w:color="auto"/>
        <w:left w:val="none" w:sz="0" w:space="0" w:color="auto"/>
        <w:bottom w:val="none" w:sz="0" w:space="0" w:color="auto"/>
        <w:right w:val="none" w:sz="0" w:space="0" w:color="auto"/>
      </w:divBdr>
      <w:divsChild>
        <w:div w:id="1123311195">
          <w:marLeft w:val="0"/>
          <w:marRight w:val="0"/>
          <w:marTop w:val="0"/>
          <w:marBottom w:val="0"/>
          <w:divBdr>
            <w:top w:val="none" w:sz="0" w:space="0" w:color="auto"/>
            <w:left w:val="none" w:sz="0" w:space="0" w:color="auto"/>
            <w:bottom w:val="none" w:sz="0" w:space="0" w:color="auto"/>
            <w:right w:val="none" w:sz="0" w:space="0" w:color="auto"/>
          </w:divBdr>
          <w:divsChild>
            <w:div w:id="1473257533">
              <w:marLeft w:val="195"/>
              <w:marRight w:val="195"/>
              <w:marTop w:val="0"/>
              <w:marBottom w:val="0"/>
              <w:divBdr>
                <w:top w:val="none" w:sz="0" w:space="0" w:color="auto"/>
                <w:left w:val="none" w:sz="0" w:space="0" w:color="auto"/>
                <w:bottom w:val="none" w:sz="0" w:space="0" w:color="auto"/>
                <w:right w:val="none" w:sz="0" w:space="0" w:color="auto"/>
              </w:divBdr>
              <w:divsChild>
                <w:div w:id="803736149">
                  <w:marLeft w:val="0"/>
                  <w:marRight w:val="0"/>
                  <w:marTop w:val="0"/>
                  <w:marBottom w:val="0"/>
                  <w:divBdr>
                    <w:top w:val="none" w:sz="0" w:space="0" w:color="auto"/>
                    <w:left w:val="none" w:sz="0" w:space="0" w:color="auto"/>
                    <w:bottom w:val="none" w:sz="0" w:space="0" w:color="auto"/>
                    <w:right w:val="none" w:sz="0" w:space="0" w:color="auto"/>
                  </w:divBdr>
                  <w:divsChild>
                    <w:div w:id="287010962">
                      <w:marLeft w:val="0"/>
                      <w:marRight w:val="0"/>
                      <w:marTop w:val="0"/>
                      <w:marBottom w:val="0"/>
                      <w:divBdr>
                        <w:top w:val="none" w:sz="0" w:space="0" w:color="auto"/>
                        <w:left w:val="none" w:sz="0" w:space="0" w:color="auto"/>
                        <w:bottom w:val="none" w:sz="0" w:space="0" w:color="auto"/>
                        <w:right w:val="none" w:sz="0" w:space="0" w:color="auto"/>
                      </w:divBdr>
                      <w:divsChild>
                        <w:div w:id="1503009778">
                          <w:marLeft w:val="0"/>
                          <w:marRight w:val="0"/>
                          <w:marTop w:val="0"/>
                          <w:marBottom w:val="0"/>
                          <w:divBdr>
                            <w:top w:val="none" w:sz="0" w:space="0" w:color="auto"/>
                            <w:left w:val="none" w:sz="0" w:space="0" w:color="auto"/>
                            <w:bottom w:val="none" w:sz="0" w:space="0" w:color="auto"/>
                            <w:right w:val="none" w:sz="0" w:space="0" w:color="auto"/>
                          </w:divBdr>
                          <w:divsChild>
                            <w:div w:id="1480228385">
                              <w:marLeft w:val="0"/>
                              <w:marRight w:val="0"/>
                              <w:marTop w:val="0"/>
                              <w:marBottom w:val="0"/>
                              <w:divBdr>
                                <w:top w:val="none" w:sz="0" w:space="0" w:color="auto"/>
                                <w:left w:val="none" w:sz="0" w:space="0" w:color="auto"/>
                                <w:bottom w:val="none" w:sz="0" w:space="0" w:color="auto"/>
                                <w:right w:val="none" w:sz="0" w:space="0" w:color="auto"/>
                              </w:divBdr>
                              <w:divsChild>
                                <w:div w:id="1290815095">
                                  <w:marLeft w:val="0"/>
                                  <w:marRight w:val="0"/>
                                  <w:marTop w:val="0"/>
                                  <w:marBottom w:val="0"/>
                                  <w:divBdr>
                                    <w:top w:val="none" w:sz="0" w:space="0" w:color="auto"/>
                                    <w:left w:val="none" w:sz="0" w:space="0" w:color="auto"/>
                                    <w:bottom w:val="none" w:sz="0" w:space="0" w:color="auto"/>
                                    <w:right w:val="none" w:sz="0" w:space="0" w:color="auto"/>
                                  </w:divBdr>
                                  <w:divsChild>
                                    <w:div w:id="1808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546961">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82"/>
          <w:marRight w:val="0"/>
          <w:marTop w:val="1250"/>
          <w:marBottom w:val="0"/>
          <w:divBdr>
            <w:top w:val="none" w:sz="0" w:space="0" w:color="auto"/>
            <w:left w:val="none" w:sz="0" w:space="0" w:color="auto"/>
            <w:bottom w:val="none" w:sz="0" w:space="0" w:color="auto"/>
            <w:right w:val="none" w:sz="0" w:space="0" w:color="auto"/>
          </w:divBdr>
          <w:divsChild>
            <w:div w:id="511183562">
              <w:marLeft w:val="0"/>
              <w:marRight w:val="0"/>
              <w:marTop w:val="0"/>
              <w:marBottom w:val="0"/>
              <w:divBdr>
                <w:top w:val="single" w:sz="6" w:space="0" w:color="000000"/>
                <w:left w:val="none" w:sz="0" w:space="0" w:color="auto"/>
                <w:bottom w:val="none" w:sz="0" w:space="0" w:color="auto"/>
                <w:right w:val="none" w:sz="0" w:space="0" w:color="auto"/>
              </w:divBdr>
              <w:divsChild>
                <w:div w:id="903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3565">
      <w:bodyDiv w:val="1"/>
      <w:marLeft w:val="0"/>
      <w:marRight w:val="0"/>
      <w:marTop w:val="0"/>
      <w:marBottom w:val="0"/>
      <w:divBdr>
        <w:top w:val="none" w:sz="0" w:space="0" w:color="auto"/>
        <w:left w:val="none" w:sz="0" w:space="0" w:color="auto"/>
        <w:bottom w:val="none" w:sz="0" w:space="0" w:color="auto"/>
        <w:right w:val="none" w:sz="0" w:space="0" w:color="auto"/>
      </w:divBdr>
      <w:divsChild>
        <w:div w:id="1415931641">
          <w:marLeft w:val="0"/>
          <w:marRight w:val="0"/>
          <w:marTop w:val="100"/>
          <w:marBottom w:val="100"/>
          <w:divBdr>
            <w:top w:val="none" w:sz="0" w:space="0" w:color="auto"/>
            <w:left w:val="none" w:sz="0" w:space="0" w:color="auto"/>
            <w:bottom w:val="none" w:sz="0" w:space="0" w:color="auto"/>
            <w:right w:val="none" w:sz="0" w:space="0" w:color="auto"/>
          </w:divBdr>
          <w:divsChild>
            <w:div w:id="538738199">
              <w:marLeft w:val="0"/>
              <w:marRight w:val="0"/>
              <w:marTop w:val="0"/>
              <w:marBottom w:val="0"/>
              <w:divBdr>
                <w:top w:val="none" w:sz="0" w:space="0" w:color="auto"/>
                <w:left w:val="none" w:sz="0" w:space="0" w:color="auto"/>
                <w:bottom w:val="none" w:sz="0" w:space="0" w:color="auto"/>
                <w:right w:val="none" w:sz="0" w:space="0" w:color="auto"/>
              </w:divBdr>
              <w:divsChild>
                <w:div w:id="736827404">
                  <w:marLeft w:val="225"/>
                  <w:marRight w:val="0"/>
                  <w:marTop w:val="0"/>
                  <w:marBottom w:val="0"/>
                  <w:divBdr>
                    <w:top w:val="single" w:sz="6" w:space="4" w:color="CCD1D6"/>
                    <w:left w:val="single" w:sz="6" w:space="4" w:color="CCD1D6"/>
                    <w:bottom w:val="single" w:sz="6" w:space="4" w:color="CCD1D6"/>
                    <w:right w:val="single" w:sz="6" w:space="4" w:color="CCD1D6"/>
                  </w:divBdr>
                  <w:divsChild>
                    <w:div w:id="15745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82801">
      <w:bodyDiv w:val="1"/>
      <w:marLeft w:val="0"/>
      <w:marRight w:val="0"/>
      <w:marTop w:val="0"/>
      <w:marBottom w:val="0"/>
      <w:divBdr>
        <w:top w:val="none" w:sz="0" w:space="0" w:color="auto"/>
        <w:left w:val="none" w:sz="0" w:space="0" w:color="auto"/>
        <w:bottom w:val="none" w:sz="0" w:space="0" w:color="auto"/>
        <w:right w:val="none" w:sz="0" w:space="0" w:color="auto"/>
      </w:divBdr>
      <w:divsChild>
        <w:div w:id="235093283">
          <w:marLeft w:val="0"/>
          <w:marRight w:val="0"/>
          <w:marTop w:val="100"/>
          <w:marBottom w:val="100"/>
          <w:divBdr>
            <w:top w:val="none" w:sz="0" w:space="0" w:color="auto"/>
            <w:left w:val="none" w:sz="0" w:space="0" w:color="auto"/>
            <w:bottom w:val="none" w:sz="0" w:space="0" w:color="auto"/>
            <w:right w:val="none" w:sz="0" w:space="0" w:color="auto"/>
          </w:divBdr>
          <w:divsChild>
            <w:div w:id="684213670">
              <w:marLeft w:val="0"/>
              <w:marRight w:val="0"/>
              <w:marTop w:val="0"/>
              <w:marBottom w:val="0"/>
              <w:divBdr>
                <w:top w:val="none" w:sz="0" w:space="0" w:color="auto"/>
                <w:left w:val="none" w:sz="0" w:space="0" w:color="auto"/>
                <w:bottom w:val="none" w:sz="0" w:space="0" w:color="auto"/>
                <w:right w:val="none" w:sz="0" w:space="0" w:color="auto"/>
              </w:divBdr>
              <w:divsChild>
                <w:div w:id="1916161034">
                  <w:marLeft w:val="204"/>
                  <w:marRight w:val="0"/>
                  <w:marTop w:val="0"/>
                  <w:marBottom w:val="0"/>
                  <w:divBdr>
                    <w:top w:val="single" w:sz="6" w:space="3" w:color="CCD1D6"/>
                    <w:left w:val="single" w:sz="6" w:space="3" w:color="CCD1D6"/>
                    <w:bottom w:val="single" w:sz="6" w:space="3" w:color="CCD1D6"/>
                    <w:right w:val="single" w:sz="6" w:space="3" w:color="CCD1D6"/>
                  </w:divBdr>
                  <w:divsChild>
                    <w:div w:id="1138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yperlink" Target="http://www.nij.gov/pubs-sum/183781.htm" TargetMode="External"/><Relationship Id="rId3" Type="http://schemas.openxmlformats.org/officeDocument/2006/relationships/styles" Target="styles.xml"/><Relationship Id="rId21" Type="http://schemas.openxmlformats.org/officeDocument/2006/relationships/hyperlink" Target="http://www.fris.org" TargetMode="External"/><Relationship Id="rId7" Type="http://schemas.openxmlformats.org/officeDocument/2006/relationships/endnotes" Target="endnotes.xml"/><Relationship Id="rId12" Type="http://schemas.openxmlformats.org/officeDocument/2006/relationships/image" Target="media/image8.wmf"/><Relationship Id="rId17" Type="http://schemas.openxmlformats.org/officeDocument/2006/relationships/footer" Target="footer5.xml"/><Relationship Id="rId25" Type="http://schemas.openxmlformats.org/officeDocument/2006/relationships/hyperlink" Target="https://www.ncjrs.gov/pdffiles1/nij/181867.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ri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bjs.ojp.usdoj.gov/content/pub/pdf/rsarp00.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js.gov/index.cfm?ty=pbdetail&amp;iid=1146" TargetMode="External"/><Relationship Id="rId28" Type="http://schemas.openxmlformats.org/officeDocument/2006/relationships/footer" Target="footer7.xml"/><Relationship Id="rId10" Type="http://schemas.openxmlformats.org/officeDocument/2006/relationships/image" Target="media/image6.png"/><Relationship Id="rId19" Type="http://schemas.openxmlformats.org/officeDocument/2006/relationships/image" Target="media/image9.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2.xml"/><Relationship Id="rId22" Type="http://schemas.openxmlformats.org/officeDocument/2006/relationships/hyperlink" Target="http://bjs.ojp.usdoj.gov/content/pub/pdf/ipvus.pdf" TargetMode="External"/><Relationship Id="rId27" Type="http://schemas.openxmlformats.org/officeDocument/2006/relationships/hyperlink" Target="https://www.ncjrs.gov/pdffiles/169592.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03E9-5DB2-4F71-8889-DC1BA271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last</dc:creator>
  <cp:lastModifiedBy>Brandi Nicole Godfrey</cp:lastModifiedBy>
  <cp:revision>4</cp:revision>
  <cp:lastPrinted>2013-06-09T18:09:00Z</cp:lastPrinted>
  <dcterms:created xsi:type="dcterms:W3CDTF">2013-06-05T12:32:00Z</dcterms:created>
  <dcterms:modified xsi:type="dcterms:W3CDTF">2013-06-09T18:10:00Z</dcterms:modified>
</cp:coreProperties>
</file>